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820" w:rsidRPr="009348CD" w:rsidRDefault="00252820" w:rsidP="00252820">
      <w:pPr>
        <w:pStyle w:val="2"/>
        <w:spacing w:before="156" w:after="156"/>
      </w:pPr>
      <w:bookmarkStart w:id="0" w:name="_Toc408575738"/>
      <w:r w:rsidRPr="009348CD">
        <w:rPr>
          <w:rFonts w:hint="eastAsia"/>
        </w:rPr>
        <w:t>3.2 切断切槽</w:t>
      </w:r>
      <w:bookmarkEnd w:id="0"/>
    </w:p>
    <w:p w:rsidR="00252820" w:rsidRDefault="00252820" w:rsidP="00252820">
      <w:pPr>
        <w:pStyle w:val="3"/>
      </w:pPr>
      <w:bookmarkStart w:id="1" w:name="_Toc408575739"/>
      <w:r w:rsidRPr="009348CD">
        <w:rPr>
          <w:rFonts w:hint="eastAsia"/>
        </w:rPr>
        <w:t xml:space="preserve">3.2.1 </w:t>
      </w:r>
      <w:r w:rsidRPr="009348CD">
        <w:rPr>
          <w:rFonts w:hint="eastAsia"/>
        </w:rPr>
        <w:t>切断切槽概述</w:t>
      </w:r>
      <w:bookmarkEnd w:id="1"/>
    </w:p>
    <w:p w:rsidR="00252820" w:rsidRDefault="00252820" w:rsidP="00252820">
      <w:pPr>
        <w:ind w:firstLine="420"/>
      </w:pPr>
      <w:r>
        <w:rPr>
          <w:rFonts w:hint="eastAsia"/>
          <w:noProof/>
        </w:rPr>
        <w:drawing>
          <wp:anchor distT="0" distB="0" distL="114300" distR="114300" simplePos="0" relativeHeight="251660288" behindDoc="0" locked="0" layoutInCell="1" allowOverlap="1" wp14:anchorId="77B75670" wp14:editId="4F7BF6C8">
            <wp:simplePos x="0" y="0"/>
            <wp:positionH relativeFrom="column">
              <wp:posOffset>3670935</wp:posOffset>
            </wp:positionH>
            <wp:positionV relativeFrom="paragraph">
              <wp:posOffset>397510</wp:posOffset>
            </wp:positionV>
            <wp:extent cx="1617980" cy="1449705"/>
            <wp:effectExtent l="19050" t="0" r="1270" b="0"/>
            <wp:wrapSquare wrapText="bothSides"/>
            <wp:docPr id="16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b="10271"/>
                    <a:stretch>
                      <a:fillRect/>
                    </a:stretch>
                  </pic:blipFill>
                  <pic:spPr bwMode="auto">
                    <a:xfrm>
                      <a:off x="0" y="0"/>
                      <a:ext cx="1617980" cy="1449705"/>
                    </a:xfrm>
                    <a:prstGeom prst="rect">
                      <a:avLst/>
                    </a:prstGeom>
                    <a:noFill/>
                    <a:ln w="9525">
                      <a:noFill/>
                      <a:miter lim="800000"/>
                      <a:headEnd/>
                      <a:tailEnd/>
                    </a:ln>
                  </pic:spPr>
                </pic:pic>
              </a:graphicData>
            </a:graphic>
          </wp:anchor>
        </w:drawing>
      </w:r>
      <w:r>
        <w:rPr>
          <w:rFonts w:hint="eastAsia"/>
        </w:rPr>
        <w:t>切槽和切断属于独特的车削应用，广泛用于许多加工场合并需要使用专门的刀具。这些刀具在某种程序上可看作是普通车削的扩展。</w:t>
      </w:r>
    </w:p>
    <w:p w:rsidR="00252820" w:rsidRPr="00046F4A" w:rsidRDefault="00252820" w:rsidP="00252820">
      <w:pPr>
        <w:ind w:firstLine="420"/>
      </w:pPr>
      <w:r>
        <w:rPr>
          <w:rFonts w:hint="eastAsia"/>
        </w:rPr>
        <w:t>常见的切断切槽主要有以下类型：</w:t>
      </w:r>
    </w:p>
    <w:p w:rsidR="00252820" w:rsidRPr="001947C9" w:rsidRDefault="00252820" w:rsidP="00252820">
      <w:pPr>
        <w:ind w:firstLine="422"/>
        <w:rPr>
          <w:b/>
        </w:rPr>
      </w:pPr>
      <w:r w:rsidRPr="001947C9">
        <w:rPr>
          <w:rFonts w:hint="eastAsia"/>
          <w:b/>
        </w:rPr>
        <w:t>外圆切槽</w:t>
      </w:r>
    </w:p>
    <w:p w:rsidR="00252820" w:rsidRDefault="00252820" w:rsidP="00252820">
      <w:pPr>
        <w:ind w:firstLine="420"/>
      </w:pPr>
      <w:r>
        <w:rPr>
          <w:rFonts w:hint="eastAsia"/>
        </w:rPr>
        <w:t>外径切槽最容易加工，因为重力和切削液可在帮助排屑，并且可以直接和相对容易的检查加工质量。</w:t>
      </w:r>
    </w:p>
    <w:p w:rsidR="00252820" w:rsidRDefault="00252820" w:rsidP="00252820">
      <w:pPr>
        <w:ind w:firstLine="420"/>
      </w:pPr>
    </w:p>
    <w:p w:rsidR="00252820" w:rsidRDefault="00252820" w:rsidP="00252820">
      <w:pPr>
        <w:ind w:firstLine="420"/>
      </w:pPr>
    </w:p>
    <w:p w:rsidR="00252820" w:rsidRPr="001947C9" w:rsidRDefault="00252820" w:rsidP="00252820">
      <w:pPr>
        <w:ind w:firstLine="422"/>
        <w:rPr>
          <w:b/>
        </w:rPr>
      </w:pPr>
      <w:r w:rsidRPr="001947C9">
        <w:rPr>
          <w:rFonts w:hint="eastAsia"/>
          <w:b/>
        </w:rPr>
        <w:t>内圆切槽</w:t>
      </w:r>
    </w:p>
    <w:p w:rsidR="00252820" w:rsidRPr="008D6B70" w:rsidRDefault="00252820" w:rsidP="00252820">
      <w:pPr>
        <w:ind w:firstLine="420"/>
      </w:pPr>
      <w:r>
        <w:rPr>
          <w:rFonts w:hint="eastAsia"/>
          <w:noProof/>
        </w:rPr>
        <w:drawing>
          <wp:anchor distT="0" distB="0" distL="114300" distR="114300" simplePos="0" relativeHeight="251659264" behindDoc="0" locked="0" layoutInCell="1" allowOverlap="1" wp14:anchorId="1C1A7B49" wp14:editId="3EF857CB">
            <wp:simplePos x="0" y="0"/>
            <wp:positionH relativeFrom="column">
              <wp:posOffset>3660140</wp:posOffset>
            </wp:positionH>
            <wp:positionV relativeFrom="paragraph">
              <wp:posOffset>59690</wp:posOffset>
            </wp:positionV>
            <wp:extent cx="1612900" cy="1158875"/>
            <wp:effectExtent l="19050" t="0" r="6350" b="0"/>
            <wp:wrapSquare wrapText="bothSides"/>
            <wp:docPr id="162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b="5963"/>
                    <a:stretch>
                      <a:fillRect/>
                    </a:stretch>
                  </pic:blipFill>
                  <pic:spPr bwMode="auto">
                    <a:xfrm>
                      <a:off x="0" y="0"/>
                      <a:ext cx="1612900" cy="1158875"/>
                    </a:xfrm>
                    <a:prstGeom prst="rect">
                      <a:avLst/>
                    </a:prstGeom>
                    <a:noFill/>
                    <a:ln w="9525">
                      <a:noFill/>
                      <a:miter lim="800000"/>
                      <a:headEnd/>
                      <a:tailEnd/>
                    </a:ln>
                  </pic:spPr>
                </pic:pic>
              </a:graphicData>
            </a:graphic>
          </wp:anchor>
        </w:drawing>
      </w:r>
      <w:r>
        <w:rPr>
          <w:rFonts w:hint="eastAsia"/>
        </w:rPr>
        <w:t>内圆切槽与外径切槽比较类似，不同之处在于切削液的应用和排屑更具有挑战性。对于内径切槽而言，刀尖位置略高于中心线时可获得最佳性能。</w:t>
      </w:r>
    </w:p>
    <w:p w:rsidR="00252820" w:rsidRDefault="00252820" w:rsidP="00252820">
      <w:pPr>
        <w:ind w:firstLine="420"/>
      </w:pPr>
    </w:p>
    <w:p w:rsidR="00252820" w:rsidRDefault="00252820" w:rsidP="00252820">
      <w:pPr>
        <w:ind w:firstLine="420"/>
      </w:pPr>
    </w:p>
    <w:p w:rsidR="00252820" w:rsidRPr="001947C9" w:rsidRDefault="00252820" w:rsidP="00252820">
      <w:pPr>
        <w:ind w:firstLine="422"/>
        <w:rPr>
          <w:b/>
        </w:rPr>
      </w:pPr>
      <w:r>
        <w:rPr>
          <w:rFonts w:hint="eastAsia"/>
          <w:b/>
          <w:noProof/>
        </w:rPr>
        <w:drawing>
          <wp:anchor distT="0" distB="0" distL="114300" distR="114300" simplePos="0" relativeHeight="251664384" behindDoc="0" locked="0" layoutInCell="1" allowOverlap="1" wp14:anchorId="620A817F" wp14:editId="4816C917">
            <wp:simplePos x="0" y="0"/>
            <wp:positionH relativeFrom="column">
              <wp:posOffset>3649980</wp:posOffset>
            </wp:positionH>
            <wp:positionV relativeFrom="paragraph">
              <wp:posOffset>3822065</wp:posOffset>
            </wp:positionV>
            <wp:extent cx="1607185" cy="1371600"/>
            <wp:effectExtent l="19050" t="0" r="0" b="0"/>
            <wp:wrapSquare wrapText="bothSides"/>
            <wp:docPr id="16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34076" b="8804"/>
                    <a:stretch>
                      <a:fillRect/>
                    </a:stretch>
                  </pic:blipFill>
                  <pic:spPr bwMode="auto">
                    <a:xfrm>
                      <a:off x="0" y="0"/>
                      <a:ext cx="1607185" cy="1371600"/>
                    </a:xfrm>
                    <a:prstGeom prst="rect">
                      <a:avLst/>
                    </a:prstGeom>
                    <a:noFill/>
                    <a:ln w="9525">
                      <a:noFill/>
                      <a:miter lim="800000"/>
                      <a:headEnd/>
                      <a:tailEnd/>
                    </a:ln>
                  </pic:spPr>
                </pic:pic>
              </a:graphicData>
            </a:graphic>
          </wp:anchor>
        </w:drawing>
      </w:r>
      <w:r>
        <w:rPr>
          <w:rFonts w:hint="eastAsia"/>
          <w:b/>
          <w:noProof/>
        </w:rPr>
        <w:drawing>
          <wp:anchor distT="0" distB="0" distL="114300" distR="114300" simplePos="0" relativeHeight="251663360" behindDoc="0" locked="0" layoutInCell="1" allowOverlap="1" wp14:anchorId="2D2D5D09" wp14:editId="4056E867">
            <wp:simplePos x="0" y="0"/>
            <wp:positionH relativeFrom="column">
              <wp:posOffset>3649980</wp:posOffset>
            </wp:positionH>
            <wp:positionV relativeFrom="paragraph">
              <wp:posOffset>2716530</wp:posOffset>
            </wp:positionV>
            <wp:extent cx="1607185" cy="1105535"/>
            <wp:effectExtent l="19050" t="0" r="0" b="0"/>
            <wp:wrapSquare wrapText="bothSides"/>
            <wp:docPr id="16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t="6364"/>
                    <a:stretch>
                      <a:fillRect/>
                    </a:stretch>
                  </pic:blipFill>
                  <pic:spPr bwMode="auto">
                    <a:xfrm>
                      <a:off x="0" y="0"/>
                      <a:ext cx="1607185" cy="1105535"/>
                    </a:xfrm>
                    <a:prstGeom prst="rect">
                      <a:avLst/>
                    </a:prstGeom>
                    <a:noFill/>
                    <a:ln w="9525">
                      <a:noFill/>
                      <a:miter lim="800000"/>
                      <a:headEnd/>
                      <a:tailEnd/>
                    </a:ln>
                  </pic:spPr>
                </pic:pic>
              </a:graphicData>
            </a:graphic>
          </wp:anchor>
        </w:drawing>
      </w:r>
      <w:r>
        <w:rPr>
          <w:rFonts w:hint="eastAsia"/>
          <w:b/>
          <w:noProof/>
        </w:rPr>
        <w:drawing>
          <wp:anchor distT="0" distB="0" distL="114300" distR="114300" simplePos="0" relativeHeight="251662336" behindDoc="0" locked="0" layoutInCell="1" allowOverlap="1" wp14:anchorId="611E91DB" wp14:editId="6CCE619D">
            <wp:simplePos x="0" y="0"/>
            <wp:positionH relativeFrom="column">
              <wp:posOffset>3649980</wp:posOffset>
            </wp:positionH>
            <wp:positionV relativeFrom="paragraph">
              <wp:posOffset>1483360</wp:posOffset>
            </wp:positionV>
            <wp:extent cx="1607185" cy="1233170"/>
            <wp:effectExtent l="19050" t="0" r="0" b="0"/>
            <wp:wrapSquare wrapText="bothSides"/>
            <wp:docPr id="16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b="39883"/>
                    <a:stretch>
                      <a:fillRect/>
                    </a:stretch>
                  </pic:blipFill>
                  <pic:spPr bwMode="auto">
                    <a:xfrm>
                      <a:off x="0" y="0"/>
                      <a:ext cx="1607185" cy="1233170"/>
                    </a:xfrm>
                    <a:prstGeom prst="rect">
                      <a:avLst/>
                    </a:prstGeom>
                    <a:noFill/>
                    <a:ln w="9525">
                      <a:noFill/>
                      <a:miter lim="800000"/>
                      <a:headEnd/>
                      <a:tailEnd/>
                    </a:ln>
                  </pic:spPr>
                </pic:pic>
              </a:graphicData>
            </a:graphic>
          </wp:anchor>
        </w:drawing>
      </w:r>
      <w:r>
        <w:rPr>
          <w:rFonts w:hint="eastAsia"/>
          <w:b/>
          <w:noProof/>
        </w:rPr>
        <w:drawing>
          <wp:anchor distT="0" distB="0" distL="114300" distR="114300" simplePos="0" relativeHeight="251661312" behindDoc="0" locked="0" layoutInCell="1" allowOverlap="1" wp14:anchorId="4483A2D2" wp14:editId="090A2397">
            <wp:simplePos x="0" y="0"/>
            <wp:positionH relativeFrom="column">
              <wp:posOffset>3660140</wp:posOffset>
            </wp:positionH>
            <wp:positionV relativeFrom="paragraph">
              <wp:posOffset>100965</wp:posOffset>
            </wp:positionV>
            <wp:extent cx="1607185" cy="1381760"/>
            <wp:effectExtent l="19050" t="0" r="0" b="0"/>
            <wp:wrapSquare wrapText="bothSides"/>
            <wp:docPr id="16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4639" b="9212"/>
                    <a:stretch>
                      <a:fillRect/>
                    </a:stretch>
                  </pic:blipFill>
                  <pic:spPr bwMode="auto">
                    <a:xfrm>
                      <a:off x="0" y="0"/>
                      <a:ext cx="1607185" cy="1381760"/>
                    </a:xfrm>
                    <a:prstGeom prst="rect">
                      <a:avLst/>
                    </a:prstGeom>
                    <a:noFill/>
                    <a:ln w="9525">
                      <a:noFill/>
                      <a:miter lim="800000"/>
                      <a:headEnd/>
                      <a:tailEnd/>
                    </a:ln>
                  </pic:spPr>
                </pic:pic>
              </a:graphicData>
            </a:graphic>
          </wp:anchor>
        </w:drawing>
      </w:r>
      <w:r w:rsidRPr="001947C9">
        <w:rPr>
          <w:rFonts w:hint="eastAsia"/>
          <w:b/>
        </w:rPr>
        <w:t>端面切槽</w:t>
      </w:r>
    </w:p>
    <w:p w:rsidR="00252820" w:rsidRDefault="00252820" w:rsidP="00252820">
      <w:pPr>
        <w:ind w:firstLine="420"/>
      </w:pPr>
      <w:r>
        <w:rPr>
          <w:rFonts w:hint="eastAsia"/>
        </w:rPr>
        <w:t>在加工端面沟槽时，刀具必须能在轴向方向移动，且刀具的后刀面半径必须与被加工半径相互匹配。端面切槽刀具的刀尖位置略高于中心线时加工效果最好。</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Pr="00F7437C" w:rsidRDefault="00252820" w:rsidP="00252820">
      <w:pPr>
        <w:ind w:firstLine="420"/>
      </w:pPr>
    </w:p>
    <w:p w:rsidR="00252820" w:rsidRPr="001947C9" w:rsidRDefault="00252820" w:rsidP="00252820">
      <w:pPr>
        <w:ind w:firstLine="422"/>
        <w:rPr>
          <w:b/>
        </w:rPr>
      </w:pPr>
      <w:r w:rsidRPr="001947C9">
        <w:rPr>
          <w:rFonts w:hint="eastAsia"/>
          <w:b/>
        </w:rPr>
        <w:t>切断</w:t>
      </w:r>
    </w:p>
    <w:p w:rsidR="00252820" w:rsidRDefault="00252820" w:rsidP="00252820">
      <w:pPr>
        <w:ind w:firstLine="420"/>
      </w:pPr>
      <w:r>
        <w:rPr>
          <w:rFonts w:hint="eastAsia"/>
        </w:rPr>
        <w:t>排屑是切断工序中至关重要的因素，当刀具向深处移动时，在受限制的空间中断</w:t>
      </w:r>
      <w:proofErr w:type="gramStart"/>
      <w:r>
        <w:rPr>
          <w:rFonts w:hint="eastAsia"/>
        </w:rPr>
        <w:t>屑</w:t>
      </w:r>
      <w:proofErr w:type="gramEnd"/>
      <w:r>
        <w:rPr>
          <w:rFonts w:hint="eastAsia"/>
        </w:rPr>
        <w:t>出现的机会就越小。</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Pr="001947C9" w:rsidRDefault="00252820" w:rsidP="00252820">
      <w:pPr>
        <w:ind w:firstLine="422"/>
        <w:rPr>
          <w:b/>
        </w:rPr>
      </w:pPr>
      <w:r w:rsidRPr="001947C9">
        <w:rPr>
          <w:rFonts w:hint="eastAsia"/>
          <w:b/>
        </w:rPr>
        <w:t>车削</w:t>
      </w:r>
    </w:p>
    <w:p w:rsidR="00252820" w:rsidRPr="00D33181" w:rsidRDefault="00252820" w:rsidP="00252820">
      <w:pPr>
        <w:ind w:firstLine="420"/>
      </w:pPr>
      <w:r>
        <w:rPr>
          <w:rFonts w:hint="eastAsia"/>
        </w:rPr>
        <w:t>用于车削的切槽刀具由于可实现多个方向的走刀，可以用一把刀具代替其它几种刀具的功能。</w:t>
      </w:r>
    </w:p>
    <w:p w:rsidR="00252820" w:rsidRPr="00D33181" w:rsidRDefault="00252820" w:rsidP="00252820">
      <w:pPr>
        <w:ind w:firstLine="420"/>
      </w:pPr>
    </w:p>
    <w:p w:rsidR="00252820" w:rsidRPr="0076589A" w:rsidRDefault="00252820" w:rsidP="00252820">
      <w:pPr>
        <w:ind w:firstLine="422"/>
        <w:rPr>
          <w:b/>
        </w:rPr>
      </w:pPr>
      <w:r w:rsidRPr="0076589A">
        <w:rPr>
          <w:rFonts w:hint="eastAsia"/>
          <w:b/>
        </w:rPr>
        <w:t>其它切槽方法</w:t>
      </w:r>
    </w:p>
    <w:p w:rsidR="00252820" w:rsidRPr="008D6B70" w:rsidRDefault="00252820" w:rsidP="00252820">
      <w:pPr>
        <w:ind w:firstLine="420"/>
      </w:pPr>
      <w:proofErr w:type="gramStart"/>
      <w:r>
        <w:rPr>
          <w:rFonts w:hint="eastAsia"/>
        </w:rPr>
        <w:t>比如簧环槽</w:t>
      </w:r>
      <w:proofErr w:type="gramEnd"/>
      <w:r>
        <w:rPr>
          <w:rFonts w:hint="eastAsia"/>
        </w:rPr>
        <w:t>切槽、端面切槽、仿形切槽和切</w:t>
      </w:r>
      <w:proofErr w:type="gramStart"/>
      <w:r>
        <w:rPr>
          <w:rFonts w:hint="eastAsia"/>
        </w:rPr>
        <w:t>空刀槽</w:t>
      </w:r>
      <w:proofErr w:type="gramEnd"/>
      <w:r>
        <w:rPr>
          <w:rFonts w:hint="eastAsia"/>
        </w:rPr>
        <w:t>是针对特点需求而进行的切削过程。</w:t>
      </w:r>
    </w:p>
    <w:p w:rsidR="00252820" w:rsidRDefault="00252820" w:rsidP="00252820">
      <w:pPr>
        <w:widowControl/>
        <w:ind w:firstLine="420"/>
        <w:jc w:val="left"/>
        <w:rPr>
          <w:rFonts w:ascii="Times New Roman" w:eastAsia="宋体" w:hAnsi="Times New Roman" w:cs="Times New Roman"/>
          <w:b/>
          <w:bCs/>
          <w:szCs w:val="32"/>
        </w:rPr>
      </w:pPr>
      <w:r w:rsidRPr="007B7EB2">
        <w:t xml:space="preserve"> </w:t>
      </w:r>
      <w:r>
        <w:br w:type="page"/>
      </w:r>
    </w:p>
    <w:p w:rsidR="00252820" w:rsidRPr="009348CD" w:rsidRDefault="00252820" w:rsidP="00252820">
      <w:pPr>
        <w:pStyle w:val="3"/>
      </w:pPr>
      <w:bookmarkStart w:id="2" w:name="_Toc408575740"/>
      <w:r w:rsidRPr="009348CD">
        <w:rPr>
          <w:rFonts w:hint="eastAsia"/>
        </w:rPr>
        <w:lastRenderedPageBreak/>
        <w:t>3.2.2</w:t>
      </w:r>
      <w:r>
        <w:rPr>
          <w:rFonts w:hint="eastAsia"/>
        </w:rPr>
        <w:t>切断切槽刀具的选择</w:t>
      </w:r>
      <w:bookmarkEnd w:id="2"/>
    </w:p>
    <w:p w:rsidR="00252820" w:rsidRDefault="00252820" w:rsidP="00252820">
      <w:pPr>
        <w:ind w:firstLine="420"/>
      </w:pPr>
      <w:r>
        <w:rPr>
          <w:rFonts w:hint="eastAsia"/>
        </w:rPr>
        <w:t>与普通车削工序相同，切断切槽刀具在选用时也应该关注工件及机床等工艺系统的属性。</w:t>
      </w:r>
    </w:p>
    <w:p w:rsidR="00252820" w:rsidRPr="00B16663" w:rsidRDefault="00252820" w:rsidP="00252820">
      <w:pPr>
        <w:ind w:firstLine="422"/>
        <w:outlineLvl w:val="0"/>
        <w:rPr>
          <w:b/>
        </w:rPr>
      </w:pPr>
      <w:r w:rsidRPr="00B16663">
        <w:rPr>
          <w:rFonts w:hint="eastAsia"/>
          <w:b/>
          <w:noProof/>
        </w:rPr>
        <w:drawing>
          <wp:anchor distT="0" distB="0" distL="114300" distR="114300" simplePos="0" relativeHeight="251665408" behindDoc="0" locked="0" layoutInCell="1" allowOverlap="1" wp14:anchorId="69BA05BF" wp14:editId="207B7204">
            <wp:simplePos x="0" y="0"/>
            <wp:positionH relativeFrom="column">
              <wp:posOffset>3278505</wp:posOffset>
            </wp:positionH>
            <wp:positionV relativeFrom="paragraph">
              <wp:posOffset>198755</wp:posOffset>
            </wp:positionV>
            <wp:extent cx="2010410" cy="1998345"/>
            <wp:effectExtent l="19050" t="0" r="8890" b="0"/>
            <wp:wrapSquare wrapText="bothSides"/>
            <wp:docPr id="16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2010410" cy="1998345"/>
                    </a:xfrm>
                    <a:prstGeom prst="rect">
                      <a:avLst/>
                    </a:prstGeom>
                    <a:noFill/>
                    <a:ln w="9525">
                      <a:noFill/>
                      <a:miter lim="800000"/>
                      <a:headEnd/>
                      <a:tailEnd/>
                    </a:ln>
                  </pic:spPr>
                </pic:pic>
              </a:graphicData>
            </a:graphic>
          </wp:anchor>
        </w:drawing>
      </w:r>
      <w:r w:rsidRPr="00B16663">
        <w:rPr>
          <w:rFonts w:hint="eastAsia"/>
          <w:b/>
        </w:rPr>
        <w:t>1</w:t>
      </w:r>
      <w:r w:rsidRPr="00B16663">
        <w:rPr>
          <w:rFonts w:hint="eastAsia"/>
          <w:b/>
        </w:rPr>
        <w:t>、工件特点</w:t>
      </w:r>
    </w:p>
    <w:p w:rsidR="00252820" w:rsidRDefault="00252820" w:rsidP="00252820">
      <w:pPr>
        <w:ind w:firstLine="420"/>
      </w:pPr>
      <w:r>
        <w:rPr>
          <w:rFonts w:hint="eastAsia"/>
        </w:rPr>
        <w:t>分析对要加工槽的尺寸和质量要求：</w:t>
      </w:r>
    </w:p>
    <w:p w:rsidR="00252820" w:rsidRDefault="00252820" w:rsidP="00252820">
      <w:pPr>
        <w:pStyle w:val="a5"/>
        <w:numPr>
          <w:ilvl w:val="0"/>
          <w:numId w:val="1"/>
        </w:numPr>
        <w:ind w:firstLineChars="0"/>
      </w:pPr>
      <w:r>
        <w:rPr>
          <w:rFonts w:hint="eastAsia"/>
        </w:rPr>
        <w:t>加工类型（与外圆或内圆匹配例如切断、普通切槽、车削、</w:t>
      </w:r>
      <w:proofErr w:type="gramStart"/>
      <w:r>
        <w:rPr>
          <w:rFonts w:hint="eastAsia"/>
        </w:rPr>
        <w:t>簧环槽</w:t>
      </w:r>
      <w:proofErr w:type="gramEnd"/>
      <w:r>
        <w:rPr>
          <w:rFonts w:hint="eastAsia"/>
        </w:rPr>
        <w:t>切槽、端面切槽、仿形切削和切</w:t>
      </w:r>
      <w:proofErr w:type="gramStart"/>
      <w:r>
        <w:rPr>
          <w:rFonts w:hint="eastAsia"/>
        </w:rPr>
        <w:t>空刀槽</w:t>
      </w:r>
      <w:proofErr w:type="gramEnd"/>
      <w:r>
        <w:rPr>
          <w:rFonts w:hint="eastAsia"/>
        </w:rPr>
        <w:t>）。加工类型影响刀具选择。</w:t>
      </w:r>
    </w:p>
    <w:p w:rsidR="00252820" w:rsidRDefault="00252820" w:rsidP="00252820">
      <w:pPr>
        <w:pStyle w:val="a5"/>
        <w:numPr>
          <w:ilvl w:val="0"/>
          <w:numId w:val="1"/>
        </w:numPr>
        <w:ind w:firstLineChars="0"/>
      </w:pPr>
      <w:r>
        <w:rPr>
          <w:rFonts w:hint="eastAsia"/>
        </w:rPr>
        <w:t>槽的深度</w:t>
      </w:r>
    </w:p>
    <w:p w:rsidR="00252820" w:rsidRDefault="00252820" w:rsidP="00252820">
      <w:pPr>
        <w:pStyle w:val="a5"/>
        <w:numPr>
          <w:ilvl w:val="0"/>
          <w:numId w:val="1"/>
        </w:numPr>
        <w:ind w:firstLineChars="0"/>
      </w:pPr>
      <w:r>
        <w:rPr>
          <w:rFonts w:hint="eastAsia"/>
        </w:rPr>
        <w:t>槽的宽度</w:t>
      </w:r>
    </w:p>
    <w:p w:rsidR="00252820" w:rsidRDefault="00252820" w:rsidP="00252820">
      <w:pPr>
        <w:pStyle w:val="a5"/>
        <w:numPr>
          <w:ilvl w:val="0"/>
          <w:numId w:val="1"/>
        </w:numPr>
        <w:ind w:firstLineChars="0"/>
      </w:pPr>
      <w:r>
        <w:rPr>
          <w:rFonts w:hint="eastAsia"/>
        </w:rPr>
        <w:t>圆角半径</w:t>
      </w:r>
    </w:p>
    <w:p w:rsidR="00252820" w:rsidRDefault="00252820" w:rsidP="00252820">
      <w:pPr>
        <w:pStyle w:val="a5"/>
        <w:numPr>
          <w:ilvl w:val="0"/>
          <w:numId w:val="1"/>
        </w:numPr>
        <w:ind w:firstLineChars="0"/>
      </w:pPr>
      <w:r>
        <w:rPr>
          <w:rFonts w:hint="eastAsia"/>
        </w:rPr>
        <w:t>质量要求（公差、表面光洁度）</w:t>
      </w:r>
    </w:p>
    <w:p w:rsidR="00252820" w:rsidRDefault="00252820" w:rsidP="00252820">
      <w:pPr>
        <w:pStyle w:val="a5"/>
        <w:numPr>
          <w:ilvl w:val="0"/>
          <w:numId w:val="1"/>
        </w:numPr>
        <w:ind w:firstLineChars="0"/>
      </w:pPr>
      <w:r>
        <w:rPr>
          <w:rFonts w:hint="eastAsia"/>
        </w:rPr>
        <w:t>应用修光刃刀片获得所需表面光洁度？</w:t>
      </w:r>
    </w:p>
    <w:p w:rsidR="00252820" w:rsidRDefault="00252820" w:rsidP="00252820">
      <w:pPr>
        <w:ind w:firstLine="420"/>
      </w:pPr>
    </w:p>
    <w:p w:rsidR="00252820" w:rsidRPr="00B16663" w:rsidRDefault="00252820" w:rsidP="00252820">
      <w:pPr>
        <w:ind w:firstLine="422"/>
        <w:rPr>
          <w:b/>
        </w:rPr>
      </w:pPr>
      <w:r w:rsidRPr="00B16663">
        <w:rPr>
          <w:rFonts w:hint="eastAsia"/>
          <w:b/>
        </w:rPr>
        <w:t>2</w:t>
      </w:r>
      <w:r w:rsidRPr="00B16663">
        <w:rPr>
          <w:rFonts w:hint="eastAsia"/>
          <w:b/>
        </w:rPr>
        <w:t>、工件</w:t>
      </w:r>
    </w:p>
    <w:p w:rsidR="00252820" w:rsidRDefault="00252820" w:rsidP="00252820">
      <w:pPr>
        <w:ind w:firstLine="420"/>
      </w:pPr>
      <w:r>
        <w:rPr>
          <w:rFonts w:hint="eastAsia"/>
          <w:noProof/>
        </w:rPr>
        <w:drawing>
          <wp:anchor distT="0" distB="0" distL="114300" distR="114300" simplePos="0" relativeHeight="251667456" behindDoc="0" locked="0" layoutInCell="1" allowOverlap="1" wp14:anchorId="7DA76416" wp14:editId="19B792DC">
            <wp:simplePos x="0" y="0"/>
            <wp:positionH relativeFrom="column">
              <wp:posOffset>1562100</wp:posOffset>
            </wp:positionH>
            <wp:positionV relativeFrom="paragraph">
              <wp:posOffset>216535</wp:posOffset>
            </wp:positionV>
            <wp:extent cx="3788410" cy="2714625"/>
            <wp:effectExtent l="19050" t="0" r="2540" b="0"/>
            <wp:wrapSquare wrapText="bothSides"/>
            <wp:docPr id="162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3788410" cy="2714625"/>
                    </a:xfrm>
                    <a:prstGeom prst="rect">
                      <a:avLst/>
                    </a:prstGeom>
                    <a:noFill/>
                    <a:ln w="9525">
                      <a:noFill/>
                      <a:miter lim="800000"/>
                      <a:headEnd/>
                      <a:tailEnd/>
                    </a:ln>
                  </pic:spPr>
                </pic:pic>
              </a:graphicData>
            </a:graphic>
          </wp:anchor>
        </w:drawing>
      </w:r>
      <w:r>
        <w:rPr>
          <w:rFonts w:hint="eastAsia"/>
        </w:rPr>
        <w:t>分析结构特点后，工件的其它属性也会影响到切槽刀具的选择，如：</w:t>
      </w:r>
    </w:p>
    <w:p w:rsidR="00252820" w:rsidRDefault="00252820" w:rsidP="00252820">
      <w:pPr>
        <w:pStyle w:val="a5"/>
        <w:numPr>
          <w:ilvl w:val="0"/>
          <w:numId w:val="2"/>
        </w:numPr>
        <w:ind w:firstLineChars="0"/>
      </w:pPr>
      <w:r>
        <w:rPr>
          <w:rFonts w:hint="eastAsia"/>
        </w:rPr>
        <w:t>材料是否具有良好</w:t>
      </w:r>
      <w:proofErr w:type="gramStart"/>
      <w:r>
        <w:rPr>
          <w:rFonts w:hint="eastAsia"/>
        </w:rPr>
        <w:t>的断屑性能</w:t>
      </w:r>
      <w:proofErr w:type="gramEnd"/>
      <w:r>
        <w:rPr>
          <w:rFonts w:hint="eastAsia"/>
        </w:rPr>
        <w:t>？</w:t>
      </w:r>
    </w:p>
    <w:p w:rsidR="00252820" w:rsidRDefault="00252820" w:rsidP="00252820">
      <w:pPr>
        <w:pStyle w:val="a5"/>
        <w:numPr>
          <w:ilvl w:val="0"/>
          <w:numId w:val="2"/>
        </w:numPr>
        <w:ind w:firstLineChars="0"/>
      </w:pPr>
      <w:r>
        <w:rPr>
          <w:rFonts w:hint="eastAsia"/>
        </w:rPr>
        <w:t>生产批量—单个切槽还是批量切槽？</w:t>
      </w:r>
    </w:p>
    <w:p w:rsidR="00252820" w:rsidRDefault="00252820" w:rsidP="00252820">
      <w:pPr>
        <w:pStyle w:val="a5"/>
        <w:numPr>
          <w:ilvl w:val="0"/>
          <w:numId w:val="2"/>
        </w:numPr>
        <w:ind w:firstLineChars="0"/>
      </w:pPr>
      <w:r>
        <w:rPr>
          <w:rFonts w:hint="eastAsia"/>
        </w:rPr>
        <w:t>工件能否被安全夹紧？</w:t>
      </w:r>
    </w:p>
    <w:p w:rsidR="00252820" w:rsidRDefault="00252820" w:rsidP="00252820">
      <w:pPr>
        <w:pStyle w:val="a5"/>
        <w:numPr>
          <w:ilvl w:val="0"/>
          <w:numId w:val="2"/>
        </w:numPr>
        <w:ind w:firstLineChars="0"/>
      </w:pPr>
      <w:r>
        <w:rPr>
          <w:rFonts w:hint="eastAsia"/>
        </w:rPr>
        <w:t>排屑情况？</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Pr="00B16663" w:rsidRDefault="00252820" w:rsidP="00252820">
      <w:pPr>
        <w:ind w:firstLine="422"/>
        <w:rPr>
          <w:b/>
        </w:rPr>
      </w:pPr>
      <w:r w:rsidRPr="00B16663">
        <w:rPr>
          <w:rFonts w:hint="eastAsia"/>
          <w:b/>
        </w:rPr>
        <w:t>3</w:t>
      </w:r>
      <w:r w:rsidRPr="00B16663">
        <w:rPr>
          <w:rFonts w:hint="eastAsia"/>
          <w:b/>
        </w:rPr>
        <w:t>、机床</w:t>
      </w:r>
    </w:p>
    <w:p w:rsidR="00252820" w:rsidRDefault="00252820" w:rsidP="00252820">
      <w:pPr>
        <w:ind w:firstLine="420"/>
      </w:pPr>
      <w:r>
        <w:rPr>
          <w:rFonts w:hint="eastAsia"/>
          <w:noProof/>
        </w:rPr>
        <w:drawing>
          <wp:anchor distT="0" distB="0" distL="114300" distR="114300" simplePos="0" relativeHeight="251666432" behindDoc="0" locked="0" layoutInCell="1" allowOverlap="1" wp14:anchorId="11F51169" wp14:editId="01A9B3A1">
            <wp:simplePos x="0" y="0"/>
            <wp:positionH relativeFrom="column">
              <wp:posOffset>2267585</wp:posOffset>
            </wp:positionH>
            <wp:positionV relativeFrom="paragraph">
              <wp:posOffset>201930</wp:posOffset>
            </wp:positionV>
            <wp:extent cx="3082925" cy="2211070"/>
            <wp:effectExtent l="19050" t="0" r="3175" b="0"/>
            <wp:wrapSquare wrapText="bothSides"/>
            <wp:docPr id="16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3082925" cy="2211070"/>
                    </a:xfrm>
                    <a:prstGeom prst="rect">
                      <a:avLst/>
                    </a:prstGeom>
                    <a:noFill/>
                    <a:ln w="9525">
                      <a:noFill/>
                      <a:miter lim="800000"/>
                      <a:headEnd/>
                      <a:tailEnd/>
                    </a:ln>
                  </pic:spPr>
                </pic:pic>
              </a:graphicData>
            </a:graphic>
          </wp:anchor>
        </w:drawing>
      </w:r>
      <w:r>
        <w:rPr>
          <w:rFonts w:hint="eastAsia"/>
        </w:rPr>
        <w:t>最后，看看一些重要的机床因素：</w:t>
      </w:r>
    </w:p>
    <w:p w:rsidR="00252820" w:rsidRDefault="00252820" w:rsidP="00252820">
      <w:pPr>
        <w:pStyle w:val="a5"/>
        <w:numPr>
          <w:ilvl w:val="1"/>
          <w:numId w:val="3"/>
        </w:numPr>
        <w:ind w:firstLineChars="0"/>
      </w:pPr>
      <w:r>
        <w:rPr>
          <w:rFonts w:hint="eastAsia"/>
        </w:rPr>
        <w:t>稳定性、功率和扭矩，特别是对于较大的部件</w:t>
      </w:r>
    </w:p>
    <w:p w:rsidR="00252820" w:rsidRDefault="00252820" w:rsidP="00252820">
      <w:pPr>
        <w:pStyle w:val="a5"/>
        <w:numPr>
          <w:ilvl w:val="1"/>
          <w:numId w:val="3"/>
        </w:numPr>
        <w:ind w:firstLineChars="0"/>
      </w:pPr>
      <w:r>
        <w:rPr>
          <w:rFonts w:hint="eastAsia"/>
        </w:rPr>
        <w:t>切削液和冷却液</w:t>
      </w:r>
    </w:p>
    <w:p w:rsidR="00252820" w:rsidRDefault="00252820" w:rsidP="00252820">
      <w:pPr>
        <w:pStyle w:val="a5"/>
        <w:numPr>
          <w:ilvl w:val="1"/>
          <w:numId w:val="3"/>
        </w:numPr>
        <w:ind w:firstLineChars="0"/>
      </w:pPr>
      <w:r>
        <w:rPr>
          <w:rFonts w:hint="eastAsia"/>
        </w:rPr>
        <w:t>对于长切屑材料是否需要高压冷却液</w:t>
      </w:r>
      <w:proofErr w:type="gramStart"/>
      <w:r>
        <w:rPr>
          <w:rFonts w:hint="eastAsia"/>
        </w:rPr>
        <w:t>来断屑</w:t>
      </w:r>
      <w:proofErr w:type="gramEnd"/>
      <w:r>
        <w:rPr>
          <w:rFonts w:hint="eastAsia"/>
        </w:rPr>
        <w:t>？</w:t>
      </w:r>
    </w:p>
    <w:p w:rsidR="00252820" w:rsidRDefault="00252820" w:rsidP="00252820">
      <w:pPr>
        <w:pStyle w:val="a5"/>
        <w:numPr>
          <w:ilvl w:val="1"/>
          <w:numId w:val="3"/>
        </w:numPr>
        <w:ind w:firstLineChars="0"/>
      </w:pPr>
      <w:r>
        <w:rPr>
          <w:rFonts w:hint="eastAsia"/>
        </w:rPr>
        <w:t>换刀次数</w:t>
      </w:r>
      <w:r>
        <w:rPr>
          <w:rFonts w:hint="eastAsia"/>
        </w:rPr>
        <w:t>/</w:t>
      </w:r>
      <w:r>
        <w:rPr>
          <w:rFonts w:hint="eastAsia"/>
        </w:rPr>
        <w:t>转塔刀架内刀具数量</w:t>
      </w:r>
    </w:p>
    <w:p w:rsidR="00252820" w:rsidRDefault="00252820" w:rsidP="00252820">
      <w:pPr>
        <w:pStyle w:val="a5"/>
        <w:numPr>
          <w:ilvl w:val="1"/>
          <w:numId w:val="3"/>
        </w:numPr>
        <w:ind w:firstLineChars="0"/>
      </w:pPr>
      <w:r>
        <w:rPr>
          <w:rFonts w:hint="eastAsia"/>
        </w:rPr>
        <w:t>转速限制、是否有棒料进给器</w:t>
      </w:r>
    </w:p>
    <w:p w:rsidR="00252820" w:rsidRDefault="00252820" w:rsidP="00252820">
      <w:pPr>
        <w:pStyle w:val="a5"/>
        <w:numPr>
          <w:ilvl w:val="1"/>
          <w:numId w:val="3"/>
        </w:numPr>
        <w:ind w:firstLineChars="0"/>
      </w:pPr>
      <w:r>
        <w:rPr>
          <w:rFonts w:hint="eastAsia"/>
        </w:rPr>
        <w:t>是否具有副主轴或尾架？</w:t>
      </w:r>
    </w:p>
    <w:p w:rsidR="00252820" w:rsidRPr="007B7EB2" w:rsidRDefault="00252820" w:rsidP="00252820">
      <w:pPr>
        <w:pStyle w:val="a5"/>
        <w:numPr>
          <w:ilvl w:val="1"/>
          <w:numId w:val="3"/>
        </w:numPr>
        <w:ind w:firstLineChars="0"/>
      </w:pPr>
      <w:r>
        <w:rPr>
          <w:rFonts w:hint="eastAsia"/>
        </w:rPr>
        <w:t>使用可能的支撑</w:t>
      </w:r>
    </w:p>
    <w:p w:rsidR="00252820" w:rsidRPr="007B7EB2" w:rsidRDefault="00252820" w:rsidP="00252820">
      <w:pPr>
        <w:pStyle w:val="a5"/>
        <w:keepLines w:val="0"/>
        <w:widowControl/>
        <w:numPr>
          <w:ilvl w:val="0"/>
          <w:numId w:val="3"/>
        </w:numPr>
        <w:ind w:firstLineChars="0"/>
        <w:jc w:val="left"/>
        <w:rPr>
          <w:rFonts w:ascii="Times New Roman" w:eastAsia="宋体" w:hAnsi="Times New Roman" w:cs="Times New Roman"/>
          <w:b/>
          <w:bCs/>
          <w:szCs w:val="32"/>
        </w:rPr>
      </w:pPr>
      <w:r>
        <w:br w:type="page"/>
      </w:r>
    </w:p>
    <w:p w:rsidR="00252820" w:rsidRDefault="00252820" w:rsidP="00252820">
      <w:pPr>
        <w:pStyle w:val="3"/>
      </w:pPr>
      <w:r>
        <w:rPr>
          <w:rFonts w:hint="eastAsia"/>
          <w:noProof/>
        </w:rPr>
        <w:lastRenderedPageBreak/>
        <w:drawing>
          <wp:anchor distT="0" distB="0" distL="114300" distR="114300" simplePos="0" relativeHeight="251668480" behindDoc="0" locked="0" layoutInCell="1" allowOverlap="1" wp14:anchorId="11398B2D" wp14:editId="679CEECC">
            <wp:simplePos x="0" y="0"/>
            <wp:positionH relativeFrom="column">
              <wp:posOffset>3057525</wp:posOffset>
            </wp:positionH>
            <wp:positionV relativeFrom="paragraph">
              <wp:posOffset>47625</wp:posOffset>
            </wp:positionV>
            <wp:extent cx="2228850" cy="2057400"/>
            <wp:effectExtent l="19050" t="0" r="0" b="0"/>
            <wp:wrapSquare wrapText="bothSides"/>
            <wp:docPr id="162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l="16795" r="10607" b="32911"/>
                    <a:stretch>
                      <a:fillRect/>
                    </a:stretch>
                  </pic:blipFill>
                  <pic:spPr bwMode="auto">
                    <a:xfrm>
                      <a:off x="0" y="0"/>
                      <a:ext cx="2228850" cy="2057400"/>
                    </a:xfrm>
                    <a:prstGeom prst="rect">
                      <a:avLst/>
                    </a:prstGeom>
                    <a:noFill/>
                    <a:ln w="9525">
                      <a:noFill/>
                      <a:miter lim="800000"/>
                      <a:headEnd/>
                      <a:tailEnd/>
                    </a:ln>
                  </pic:spPr>
                </pic:pic>
              </a:graphicData>
            </a:graphic>
          </wp:anchor>
        </w:drawing>
      </w:r>
      <w:bookmarkStart w:id="3" w:name="_Toc408575741"/>
      <w:r>
        <w:rPr>
          <w:rFonts w:hint="eastAsia"/>
        </w:rPr>
        <w:t xml:space="preserve">3.2.3 </w:t>
      </w:r>
      <w:r>
        <w:rPr>
          <w:rFonts w:hint="eastAsia"/>
        </w:rPr>
        <w:t>切断切槽刀具的应用</w:t>
      </w:r>
      <w:bookmarkEnd w:id="3"/>
    </w:p>
    <w:p w:rsidR="00252820" w:rsidRPr="00BE5B8D" w:rsidRDefault="00252820" w:rsidP="00252820">
      <w:pPr>
        <w:widowControl/>
        <w:ind w:firstLineChars="0" w:firstLine="0"/>
        <w:jc w:val="left"/>
        <w:rPr>
          <w:b/>
        </w:rPr>
      </w:pPr>
      <w:r w:rsidRPr="00BE5B8D">
        <w:rPr>
          <w:rFonts w:hint="eastAsia"/>
          <w:b/>
        </w:rPr>
        <w:t>1</w:t>
      </w:r>
      <w:r w:rsidRPr="00BE5B8D">
        <w:rPr>
          <w:rFonts w:hint="eastAsia"/>
          <w:b/>
        </w:rPr>
        <w:t>、切断</w:t>
      </w:r>
    </w:p>
    <w:p w:rsidR="00252820" w:rsidRDefault="00252820" w:rsidP="00252820">
      <w:pPr>
        <w:ind w:firstLine="420"/>
        <w:outlineLvl w:val="0"/>
      </w:pPr>
      <w:r>
        <w:rPr>
          <w:rFonts w:hint="eastAsia"/>
        </w:rPr>
        <w:t>（</w:t>
      </w:r>
      <w:r>
        <w:rPr>
          <w:rFonts w:hint="eastAsia"/>
        </w:rPr>
        <w:t>1</w:t>
      </w:r>
      <w:r>
        <w:rPr>
          <w:rFonts w:hint="eastAsia"/>
        </w:rPr>
        <w:t>）刀片选择</w:t>
      </w:r>
    </w:p>
    <w:p w:rsidR="00252820" w:rsidRDefault="00252820" w:rsidP="00252820">
      <w:pPr>
        <w:ind w:firstLine="420"/>
      </w:pPr>
      <w:r>
        <w:rPr>
          <w:rFonts w:hint="eastAsia"/>
        </w:rPr>
        <w:t>为了使刀片及被加工材料更匹配，以下提及的变量需要考虑：</w:t>
      </w:r>
    </w:p>
    <w:p w:rsidR="00252820" w:rsidRDefault="00252820" w:rsidP="00252820">
      <w:pPr>
        <w:pStyle w:val="a5"/>
        <w:numPr>
          <w:ilvl w:val="0"/>
          <w:numId w:val="4"/>
        </w:numPr>
        <w:ind w:firstLineChars="0"/>
      </w:pPr>
      <w:r>
        <w:rPr>
          <w:rFonts w:hint="eastAsia"/>
        </w:rPr>
        <w:t>刀削宽度</w:t>
      </w:r>
    </w:p>
    <w:p w:rsidR="00252820" w:rsidRDefault="00252820" w:rsidP="00252820">
      <w:pPr>
        <w:ind w:firstLine="420"/>
      </w:pPr>
      <w:r>
        <w:rPr>
          <w:rFonts w:hint="eastAsia"/>
        </w:rPr>
        <w:t>在选择切削宽度（</w:t>
      </w:r>
      <w:r>
        <w:rPr>
          <w:rFonts w:hint="eastAsia"/>
        </w:rPr>
        <w:t>WOC</w:t>
      </w:r>
      <w:r>
        <w:rPr>
          <w:rFonts w:hint="eastAsia"/>
        </w:rPr>
        <w:t>）时，考虑的主要因素是需求的切削深度（</w:t>
      </w:r>
      <w:r>
        <w:rPr>
          <w:rFonts w:hint="eastAsia"/>
        </w:rPr>
        <w:t>DOC</w:t>
      </w:r>
      <w:r>
        <w:rPr>
          <w:rFonts w:hint="eastAsia"/>
        </w:rPr>
        <w:t>）。在加工合金钢的实际经验中，我们获得这样的经验参数：</w:t>
      </w:r>
    </w:p>
    <w:p w:rsidR="00252820" w:rsidRDefault="00252820" w:rsidP="00252820">
      <w:pPr>
        <w:ind w:firstLine="420"/>
        <w:outlineLvl w:val="0"/>
      </w:pPr>
      <w:r>
        <w:rPr>
          <w:rFonts w:hint="eastAsia"/>
        </w:rPr>
        <w:t>DOC=8</w:t>
      </w:r>
      <w:r>
        <w:rPr>
          <w:rFonts w:ascii="宋体" w:eastAsia="宋体" w:hAnsi="宋体" w:hint="eastAsia"/>
        </w:rPr>
        <w:t>×</w:t>
      </w:r>
      <w:r>
        <w:rPr>
          <w:rFonts w:hint="eastAsia"/>
        </w:rPr>
        <w:t>WOC</w:t>
      </w:r>
    </w:p>
    <w:p w:rsidR="00252820" w:rsidRDefault="00252820" w:rsidP="00252820">
      <w:pPr>
        <w:ind w:firstLine="420"/>
      </w:pPr>
      <w:r>
        <w:rPr>
          <w:rFonts w:hint="eastAsia"/>
        </w:rPr>
        <w:t>在满足条件的情况下，尽可能选择较小的切深宽度，可以节省材料和减小切削力。在轻型机床上采用过大切削宽度的刀片，会引发振动，甚至导致主轴停止转动。</w:t>
      </w:r>
    </w:p>
    <w:p w:rsidR="00252820" w:rsidRDefault="00252820" w:rsidP="00252820">
      <w:pPr>
        <w:pStyle w:val="a5"/>
        <w:numPr>
          <w:ilvl w:val="0"/>
          <w:numId w:val="4"/>
        </w:numPr>
        <w:ind w:firstLineChars="0"/>
      </w:pPr>
      <w:proofErr w:type="gramStart"/>
      <w:r>
        <w:rPr>
          <w:rFonts w:hint="eastAsia"/>
        </w:rPr>
        <w:t>断屑槽</w:t>
      </w:r>
      <w:proofErr w:type="gramEnd"/>
    </w:p>
    <w:p w:rsidR="00252820" w:rsidRDefault="00252820" w:rsidP="00252820">
      <w:pPr>
        <w:ind w:left="420" w:firstLine="420"/>
      </w:pPr>
      <w:r>
        <w:rPr>
          <w:rFonts w:hint="eastAsia"/>
        </w:rPr>
        <w:t>当切断工件时，刀片槽形能够使切屑比槽窄。这样可获得良好的切屑控制和表面光洁度。</w:t>
      </w:r>
    </w:p>
    <w:p w:rsidR="00252820" w:rsidRDefault="00252820" w:rsidP="00252820">
      <w:pPr>
        <w:pStyle w:val="a5"/>
        <w:numPr>
          <w:ilvl w:val="0"/>
          <w:numId w:val="4"/>
        </w:numPr>
        <w:ind w:firstLineChars="0"/>
      </w:pPr>
      <w:r>
        <w:rPr>
          <w:rFonts w:hint="eastAsia"/>
        </w:rPr>
        <w:t>主偏角</w:t>
      </w:r>
    </w:p>
    <w:p w:rsidR="00252820" w:rsidRDefault="00252820" w:rsidP="00252820">
      <w:pPr>
        <w:ind w:left="420" w:firstLine="420"/>
      </w:pPr>
      <w:r>
        <w:rPr>
          <w:rFonts w:hint="eastAsia"/>
        </w:rPr>
        <w:t>在切断时，刀片的主</w:t>
      </w:r>
      <w:proofErr w:type="gramStart"/>
      <w:r>
        <w:rPr>
          <w:rFonts w:hint="eastAsia"/>
        </w:rPr>
        <w:t>偏角值</w:t>
      </w:r>
      <w:proofErr w:type="gramEnd"/>
      <w:r>
        <w:rPr>
          <w:rFonts w:hint="eastAsia"/>
        </w:rPr>
        <w:t>可控制残留在工件端面上毛</w:t>
      </w:r>
      <w:proofErr w:type="gramStart"/>
      <w:r>
        <w:rPr>
          <w:rFonts w:hint="eastAsia"/>
        </w:rPr>
        <w:t>剌</w:t>
      </w:r>
      <w:proofErr w:type="gramEnd"/>
      <w:r>
        <w:rPr>
          <w:rFonts w:hint="eastAsia"/>
        </w:rPr>
        <w:t>的大小，增大主偏角，虽可减少工件端面上的毛</w:t>
      </w:r>
      <w:proofErr w:type="gramStart"/>
      <w:r>
        <w:rPr>
          <w:rFonts w:hint="eastAsia"/>
        </w:rPr>
        <w:t>剌</w:t>
      </w:r>
      <w:proofErr w:type="gramEnd"/>
      <w:r>
        <w:rPr>
          <w:rFonts w:hint="eastAsia"/>
        </w:rPr>
        <w:t>，但同时刀具进给量要小，并且缩短了刀具寿命。不同的主偏角可应用不同场合：</w:t>
      </w:r>
    </w:p>
    <w:p w:rsidR="00252820" w:rsidRDefault="00252820" w:rsidP="00252820">
      <w:pPr>
        <w:ind w:left="420" w:firstLine="420"/>
      </w:pPr>
      <w:r>
        <w:rPr>
          <w:rFonts w:hint="eastAsia"/>
        </w:rPr>
        <w:t>0</w:t>
      </w:r>
      <w:r>
        <w:rPr>
          <w:rFonts w:ascii="宋体" w:eastAsia="宋体" w:hAnsi="宋体" w:hint="eastAsia"/>
        </w:rPr>
        <w:t>°</w:t>
      </w:r>
      <w:r>
        <w:rPr>
          <w:rFonts w:hint="eastAsia"/>
        </w:rPr>
        <w:t>—相对而言，可以获得更大切深。</w:t>
      </w:r>
    </w:p>
    <w:p w:rsidR="00252820" w:rsidRPr="00C259AC" w:rsidRDefault="00252820" w:rsidP="00252820">
      <w:pPr>
        <w:ind w:left="420" w:firstLine="420"/>
      </w:pPr>
      <w:r>
        <w:rPr>
          <w:rFonts w:hint="eastAsia"/>
        </w:rPr>
        <w:t>4</w:t>
      </w:r>
      <w:r>
        <w:rPr>
          <w:rFonts w:ascii="宋体" w:eastAsia="宋体" w:hAnsi="宋体" w:hint="eastAsia"/>
        </w:rPr>
        <w:t>°</w:t>
      </w:r>
      <w:r>
        <w:rPr>
          <w:rFonts w:hint="eastAsia"/>
        </w:rPr>
        <w:t>—管材和中空棒</w:t>
      </w:r>
    </w:p>
    <w:p w:rsidR="00252820" w:rsidRDefault="00252820" w:rsidP="00252820">
      <w:pPr>
        <w:ind w:left="420" w:firstLine="420"/>
      </w:pPr>
      <w:r>
        <w:rPr>
          <w:rFonts w:hint="eastAsia"/>
        </w:rPr>
        <w:t>6</w:t>
      </w:r>
      <w:r>
        <w:rPr>
          <w:rFonts w:ascii="宋体" w:eastAsia="宋体" w:hAnsi="宋体" w:hint="eastAsia"/>
        </w:rPr>
        <w:t>°</w:t>
      </w:r>
      <w:r>
        <w:rPr>
          <w:rFonts w:hint="eastAsia"/>
        </w:rPr>
        <w:t>—管材和实体棒</w:t>
      </w:r>
    </w:p>
    <w:p w:rsidR="00252820" w:rsidRDefault="00252820" w:rsidP="00252820">
      <w:pPr>
        <w:ind w:left="420" w:firstLine="420"/>
      </w:pPr>
      <w:r>
        <w:rPr>
          <w:rFonts w:hint="eastAsia"/>
        </w:rPr>
        <w:t>8</w:t>
      </w:r>
      <w:r>
        <w:rPr>
          <w:rFonts w:ascii="宋体" w:eastAsia="宋体" w:hAnsi="宋体" w:hint="eastAsia"/>
        </w:rPr>
        <w:t>°</w:t>
      </w:r>
      <w:r>
        <w:rPr>
          <w:rFonts w:hint="eastAsia"/>
        </w:rPr>
        <w:t>—实体棒</w:t>
      </w:r>
    </w:p>
    <w:p w:rsidR="00252820" w:rsidRDefault="00252820" w:rsidP="00252820">
      <w:pPr>
        <w:ind w:left="420" w:firstLine="420"/>
      </w:pPr>
      <w:r>
        <w:rPr>
          <w:rFonts w:hint="eastAsia"/>
        </w:rPr>
        <w:t>15</w:t>
      </w:r>
      <w:r>
        <w:rPr>
          <w:rFonts w:ascii="宋体" w:eastAsia="宋体" w:hAnsi="宋体" w:hint="eastAsia"/>
        </w:rPr>
        <w:t>°</w:t>
      </w:r>
      <w:r>
        <w:rPr>
          <w:rFonts w:hint="eastAsia"/>
        </w:rPr>
        <w:t>—小直径、易切削的实体棒</w:t>
      </w:r>
      <w:r>
        <w:rPr>
          <w:noProof/>
        </w:rPr>
        <w:drawing>
          <wp:anchor distT="0" distB="0" distL="114300" distR="114300" simplePos="0" relativeHeight="251669504" behindDoc="0" locked="0" layoutInCell="1" allowOverlap="1" wp14:anchorId="739DEA66" wp14:editId="0C363143">
            <wp:simplePos x="0" y="0"/>
            <wp:positionH relativeFrom="column">
              <wp:posOffset>3200400</wp:posOffset>
            </wp:positionH>
            <wp:positionV relativeFrom="paragraph">
              <wp:posOffset>198120</wp:posOffset>
            </wp:positionV>
            <wp:extent cx="2171700" cy="1457325"/>
            <wp:effectExtent l="19050" t="0" r="0" b="0"/>
            <wp:wrapSquare wrapText="bothSides"/>
            <wp:docPr id="162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2171700" cy="1457325"/>
                    </a:xfrm>
                    <a:prstGeom prst="rect">
                      <a:avLst/>
                    </a:prstGeom>
                    <a:noFill/>
                    <a:ln w="9525">
                      <a:noFill/>
                      <a:miter lim="800000"/>
                      <a:headEnd/>
                      <a:tailEnd/>
                    </a:ln>
                  </pic:spPr>
                </pic:pic>
              </a:graphicData>
            </a:graphic>
          </wp:anchor>
        </w:drawing>
      </w:r>
    </w:p>
    <w:p w:rsidR="00252820" w:rsidRDefault="00252820" w:rsidP="00252820">
      <w:pPr>
        <w:ind w:firstLine="420"/>
      </w:pPr>
      <w:r>
        <w:rPr>
          <w:rFonts w:hint="eastAsia"/>
        </w:rPr>
        <w:t>（</w:t>
      </w:r>
      <w:r>
        <w:rPr>
          <w:rFonts w:hint="eastAsia"/>
        </w:rPr>
        <w:t>2</w:t>
      </w:r>
      <w:r>
        <w:rPr>
          <w:rFonts w:hint="eastAsia"/>
        </w:rPr>
        <w:t>）刀杆或刀板尺寸</w:t>
      </w:r>
    </w:p>
    <w:p w:rsidR="00252820" w:rsidRDefault="00252820" w:rsidP="00252820">
      <w:pPr>
        <w:ind w:firstLine="420"/>
      </w:pPr>
      <w:r>
        <w:rPr>
          <w:rFonts w:hint="eastAsia"/>
        </w:rPr>
        <w:t>为使振动及偏差更小，推荐以下选择：</w:t>
      </w:r>
    </w:p>
    <w:p w:rsidR="00252820" w:rsidRDefault="00252820" w:rsidP="00252820">
      <w:pPr>
        <w:pStyle w:val="a5"/>
        <w:numPr>
          <w:ilvl w:val="0"/>
          <w:numId w:val="6"/>
        </w:numPr>
        <w:ind w:firstLineChars="0"/>
      </w:pPr>
      <w:r>
        <w:rPr>
          <w:rFonts w:hint="eastAsia"/>
        </w:rPr>
        <w:t>尽量使得刀板或刀杆</w:t>
      </w:r>
      <w:proofErr w:type="gramStart"/>
      <w:r>
        <w:rPr>
          <w:rFonts w:hint="eastAsia"/>
        </w:rPr>
        <w:t>的悬伸更小</w:t>
      </w:r>
      <w:proofErr w:type="gramEnd"/>
      <w:r>
        <w:rPr>
          <w:rFonts w:hint="eastAsia"/>
        </w:rPr>
        <w:t>。</w:t>
      </w:r>
    </w:p>
    <w:p w:rsidR="00252820" w:rsidRDefault="00252820" w:rsidP="00252820">
      <w:pPr>
        <w:pStyle w:val="a5"/>
        <w:numPr>
          <w:ilvl w:val="0"/>
          <w:numId w:val="6"/>
        </w:numPr>
        <w:ind w:firstLineChars="0"/>
      </w:pPr>
      <w:r>
        <w:rPr>
          <w:rFonts w:hint="eastAsia"/>
        </w:rPr>
        <w:t>采用刀方更大的刀杆。</w:t>
      </w:r>
    </w:p>
    <w:p w:rsidR="00252820" w:rsidRDefault="00252820" w:rsidP="00252820">
      <w:pPr>
        <w:pStyle w:val="a5"/>
        <w:numPr>
          <w:ilvl w:val="0"/>
          <w:numId w:val="6"/>
        </w:numPr>
        <w:ind w:firstLineChars="0"/>
      </w:pPr>
      <w:r>
        <w:rPr>
          <w:rFonts w:hint="eastAsia"/>
        </w:rPr>
        <w:t>刀板尺寸应大于</w:t>
      </w:r>
      <w:proofErr w:type="spellStart"/>
      <w:r>
        <w:rPr>
          <w:rFonts w:hint="eastAsia"/>
        </w:rPr>
        <w:t>Tmax</w:t>
      </w:r>
      <w:proofErr w:type="spellEnd"/>
      <w:r>
        <w:rPr>
          <w:rFonts w:hint="eastAsia"/>
        </w:rPr>
        <w:t>。</w:t>
      </w:r>
    </w:p>
    <w:p w:rsidR="00252820" w:rsidRPr="00241A8B" w:rsidRDefault="00252820" w:rsidP="00252820">
      <w:pPr>
        <w:pStyle w:val="a5"/>
        <w:numPr>
          <w:ilvl w:val="0"/>
          <w:numId w:val="6"/>
        </w:numPr>
        <w:ind w:firstLineChars="0"/>
      </w:pPr>
      <w:r>
        <w:rPr>
          <w:rFonts w:hint="eastAsia"/>
        </w:rPr>
        <w:t>刀板或</w:t>
      </w:r>
      <w:proofErr w:type="gramStart"/>
      <w:r>
        <w:rPr>
          <w:rFonts w:hint="eastAsia"/>
        </w:rPr>
        <w:t>刀杆装夹最大宽度</w:t>
      </w:r>
      <w:proofErr w:type="gramEnd"/>
      <w:r>
        <w:rPr>
          <w:rFonts w:hint="eastAsia"/>
        </w:rPr>
        <w:t>的刀板（为所预选刀片宽度选择最大宽度的刀垫）。</w:t>
      </w:r>
    </w:p>
    <w:p w:rsidR="00252820" w:rsidRDefault="00252820" w:rsidP="00252820">
      <w:pPr>
        <w:widowControl/>
        <w:ind w:firstLine="420"/>
        <w:jc w:val="left"/>
      </w:pPr>
    </w:p>
    <w:p w:rsidR="00252820" w:rsidRDefault="00252820" w:rsidP="00252820">
      <w:pPr>
        <w:widowControl/>
        <w:ind w:firstLine="420"/>
        <w:jc w:val="left"/>
      </w:pPr>
      <w:r>
        <w:rPr>
          <w:rFonts w:hint="eastAsia"/>
        </w:rPr>
        <w:t>（</w:t>
      </w:r>
      <w:r>
        <w:rPr>
          <w:rFonts w:hint="eastAsia"/>
        </w:rPr>
        <w:t>3</w:t>
      </w:r>
      <w:r>
        <w:rPr>
          <w:rFonts w:hint="eastAsia"/>
        </w:rPr>
        <w:t>）刀片夹紧方式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252820" w:rsidTr="000823A0">
        <w:tc>
          <w:tcPr>
            <w:tcW w:w="4261" w:type="dxa"/>
            <w:vAlign w:val="center"/>
          </w:tcPr>
          <w:p w:rsidR="00252820" w:rsidRPr="00241A8B" w:rsidRDefault="00252820" w:rsidP="000823A0">
            <w:pPr>
              <w:widowControl/>
              <w:ind w:firstLine="422"/>
              <w:jc w:val="center"/>
              <w:rPr>
                <w:b/>
              </w:rPr>
            </w:pPr>
            <w:r w:rsidRPr="00241A8B">
              <w:rPr>
                <w:rFonts w:hint="eastAsia"/>
                <w:b/>
              </w:rPr>
              <w:t>螺钉夹紧</w:t>
            </w:r>
          </w:p>
        </w:tc>
        <w:tc>
          <w:tcPr>
            <w:tcW w:w="4261" w:type="dxa"/>
            <w:vAlign w:val="center"/>
          </w:tcPr>
          <w:p w:rsidR="00252820" w:rsidRPr="00241A8B" w:rsidRDefault="00252820" w:rsidP="000823A0">
            <w:pPr>
              <w:widowControl/>
              <w:ind w:firstLine="422"/>
              <w:jc w:val="center"/>
              <w:rPr>
                <w:b/>
              </w:rPr>
            </w:pPr>
            <w:proofErr w:type="gramStart"/>
            <w:r w:rsidRPr="00241A8B">
              <w:rPr>
                <w:rFonts w:hint="eastAsia"/>
                <w:b/>
              </w:rPr>
              <w:t>自夹式</w:t>
            </w:r>
            <w:proofErr w:type="gramEnd"/>
          </w:p>
        </w:tc>
      </w:tr>
      <w:tr w:rsidR="00252820" w:rsidTr="000823A0">
        <w:trPr>
          <w:trHeight w:val="2393"/>
        </w:trPr>
        <w:tc>
          <w:tcPr>
            <w:tcW w:w="4261" w:type="dxa"/>
            <w:vAlign w:val="center"/>
          </w:tcPr>
          <w:p w:rsidR="00252820" w:rsidRDefault="00252820" w:rsidP="000823A0">
            <w:pPr>
              <w:widowControl/>
              <w:ind w:firstLine="420"/>
              <w:jc w:val="center"/>
            </w:pPr>
            <w:r>
              <w:rPr>
                <w:noProof/>
              </w:rPr>
              <w:drawing>
                <wp:inline distT="0" distB="0" distL="0" distR="0" wp14:anchorId="76A3A4C5" wp14:editId="7EF4FE44">
                  <wp:extent cx="1428750" cy="1438275"/>
                  <wp:effectExtent l="19050" t="0" r="0" b="0"/>
                  <wp:docPr id="162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1428750" cy="1438275"/>
                          </a:xfrm>
                          <a:prstGeom prst="rect">
                            <a:avLst/>
                          </a:prstGeom>
                          <a:noFill/>
                          <a:ln w="9525">
                            <a:noFill/>
                            <a:miter lim="800000"/>
                            <a:headEnd/>
                            <a:tailEnd/>
                          </a:ln>
                        </pic:spPr>
                      </pic:pic>
                    </a:graphicData>
                  </a:graphic>
                </wp:inline>
              </w:drawing>
            </w:r>
          </w:p>
        </w:tc>
        <w:tc>
          <w:tcPr>
            <w:tcW w:w="4261" w:type="dxa"/>
            <w:vAlign w:val="center"/>
          </w:tcPr>
          <w:p w:rsidR="00252820" w:rsidRDefault="00252820" w:rsidP="000823A0">
            <w:pPr>
              <w:widowControl/>
              <w:ind w:firstLine="420"/>
              <w:jc w:val="center"/>
            </w:pPr>
            <w:r>
              <w:rPr>
                <w:noProof/>
              </w:rPr>
              <w:drawing>
                <wp:inline distT="0" distB="0" distL="0" distR="0" wp14:anchorId="74556BC0" wp14:editId="0C1389E8">
                  <wp:extent cx="1428750" cy="1438275"/>
                  <wp:effectExtent l="19050" t="0" r="0" b="0"/>
                  <wp:docPr id="162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1428750" cy="1438275"/>
                          </a:xfrm>
                          <a:prstGeom prst="rect">
                            <a:avLst/>
                          </a:prstGeom>
                          <a:noFill/>
                          <a:ln w="9525">
                            <a:noFill/>
                            <a:miter lim="800000"/>
                            <a:headEnd/>
                            <a:tailEnd/>
                          </a:ln>
                        </pic:spPr>
                      </pic:pic>
                    </a:graphicData>
                  </a:graphic>
                </wp:inline>
              </w:drawing>
            </w:r>
          </w:p>
        </w:tc>
      </w:tr>
      <w:tr w:rsidR="00252820" w:rsidTr="000823A0">
        <w:tc>
          <w:tcPr>
            <w:tcW w:w="4261" w:type="dxa"/>
          </w:tcPr>
          <w:p w:rsidR="00252820" w:rsidRDefault="00252820" w:rsidP="000823A0">
            <w:pPr>
              <w:widowControl/>
              <w:ind w:firstLine="420"/>
              <w:jc w:val="center"/>
            </w:pPr>
            <w:proofErr w:type="gramStart"/>
            <w:r>
              <w:rPr>
                <w:rFonts w:hint="eastAsia"/>
              </w:rPr>
              <w:t>小切深加工</w:t>
            </w:r>
            <w:proofErr w:type="gramEnd"/>
            <w:r>
              <w:rPr>
                <w:rFonts w:hint="eastAsia"/>
              </w:rPr>
              <w:t>时</w:t>
            </w:r>
          </w:p>
        </w:tc>
        <w:tc>
          <w:tcPr>
            <w:tcW w:w="4261" w:type="dxa"/>
          </w:tcPr>
          <w:p w:rsidR="00252820" w:rsidRDefault="00252820" w:rsidP="000823A0">
            <w:pPr>
              <w:widowControl/>
              <w:ind w:firstLine="420"/>
              <w:jc w:val="center"/>
            </w:pPr>
            <w:r>
              <w:rPr>
                <w:rFonts w:hint="eastAsia"/>
              </w:rPr>
              <w:t>大切深加工时</w:t>
            </w:r>
          </w:p>
        </w:tc>
      </w:tr>
    </w:tbl>
    <w:p w:rsidR="00252820" w:rsidRDefault="00252820" w:rsidP="00252820">
      <w:pPr>
        <w:ind w:firstLine="420"/>
      </w:pPr>
      <w:r>
        <w:rPr>
          <w:rFonts w:hint="eastAsia"/>
          <w:noProof/>
        </w:rPr>
        <w:lastRenderedPageBreak/>
        <w:drawing>
          <wp:anchor distT="0" distB="0" distL="114300" distR="114300" simplePos="0" relativeHeight="251670528" behindDoc="0" locked="0" layoutInCell="1" allowOverlap="1" wp14:anchorId="62456C50" wp14:editId="1C59282F">
            <wp:simplePos x="0" y="0"/>
            <wp:positionH relativeFrom="column">
              <wp:posOffset>3200400</wp:posOffset>
            </wp:positionH>
            <wp:positionV relativeFrom="paragraph">
              <wp:posOffset>200025</wp:posOffset>
            </wp:positionV>
            <wp:extent cx="2105025" cy="1905000"/>
            <wp:effectExtent l="19050" t="0" r="9525" b="0"/>
            <wp:wrapSquare wrapText="bothSides"/>
            <wp:docPr id="16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2105025" cy="1905000"/>
                    </a:xfrm>
                    <a:prstGeom prst="rect">
                      <a:avLst/>
                    </a:prstGeom>
                    <a:noFill/>
                    <a:ln w="9525">
                      <a:noFill/>
                      <a:miter lim="800000"/>
                      <a:headEnd/>
                      <a:tailEnd/>
                    </a:ln>
                  </pic:spPr>
                </pic:pic>
              </a:graphicData>
            </a:graphic>
          </wp:anchor>
        </w:drawing>
      </w:r>
      <w:r>
        <w:rPr>
          <w:rFonts w:hint="eastAsia"/>
        </w:rPr>
        <w:t>（</w:t>
      </w:r>
      <w:r>
        <w:rPr>
          <w:rFonts w:hint="eastAsia"/>
        </w:rPr>
        <w:t>4</w:t>
      </w:r>
      <w:r>
        <w:rPr>
          <w:rFonts w:hint="eastAsia"/>
        </w:rPr>
        <w:t>）安装</w:t>
      </w:r>
    </w:p>
    <w:p w:rsidR="00252820" w:rsidRDefault="00252820" w:rsidP="00252820">
      <w:pPr>
        <w:pStyle w:val="a5"/>
        <w:numPr>
          <w:ilvl w:val="0"/>
          <w:numId w:val="5"/>
        </w:numPr>
        <w:ind w:firstLineChars="0"/>
      </w:pPr>
      <w:r>
        <w:rPr>
          <w:rFonts w:hint="eastAsia"/>
        </w:rPr>
        <w:t>刀片以垂直于工件轴线的方向安装，是非常重要的，这有利提高被加工表面质量，降低振动的风险。</w:t>
      </w:r>
    </w:p>
    <w:p w:rsidR="00252820" w:rsidRPr="00D45530" w:rsidRDefault="00252820" w:rsidP="00252820">
      <w:pPr>
        <w:pStyle w:val="a5"/>
        <w:numPr>
          <w:ilvl w:val="0"/>
          <w:numId w:val="5"/>
        </w:numPr>
        <w:ind w:firstLineChars="0"/>
        <w:rPr>
          <w:rFonts w:ascii="宋体" w:eastAsia="宋体" w:hAnsi="宋体"/>
        </w:rPr>
      </w:pPr>
      <w:r>
        <w:rPr>
          <w:rFonts w:hint="eastAsia"/>
        </w:rPr>
        <w:t>切削实心棒料时，</w:t>
      </w:r>
      <w:proofErr w:type="gramStart"/>
      <w:r>
        <w:rPr>
          <w:rFonts w:hint="eastAsia"/>
        </w:rPr>
        <w:t>自夹式</w:t>
      </w:r>
      <w:proofErr w:type="gramEnd"/>
      <w:r>
        <w:rPr>
          <w:rFonts w:hint="eastAsia"/>
        </w:rPr>
        <w:t>槽刀的切削</w:t>
      </w:r>
      <w:proofErr w:type="gramStart"/>
      <w:r>
        <w:rPr>
          <w:rFonts w:hint="eastAsia"/>
        </w:rPr>
        <w:t>刃</w:t>
      </w:r>
      <w:proofErr w:type="gramEnd"/>
      <w:r>
        <w:rPr>
          <w:rFonts w:hint="eastAsia"/>
        </w:rPr>
        <w:t>应高于工件中心线（</w:t>
      </w:r>
      <w:r>
        <w:rPr>
          <w:rFonts w:hint="eastAsia"/>
        </w:rPr>
        <w:t>0.08mm+0.025</w:t>
      </w:r>
      <w:r>
        <w:rPr>
          <w:rFonts w:hint="eastAsia"/>
        </w:rPr>
        <w:t>）</w:t>
      </w:r>
      <w:r w:rsidRPr="00D45530">
        <w:rPr>
          <w:rFonts w:ascii="宋体" w:eastAsia="宋体" w:hAnsi="宋体" w:hint="eastAsia"/>
        </w:rPr>
        <w:t>×WOC（切宽）。</w:t>
      </w:r>
    </w:p>
    <w:p w:rsidR="00252820" w:rsidRPr="00D45530" w:rsidRDefault="00252820" w:rsidP="00252820">
      <w:pPr>
        <w:pStyle w:val="a5"/>
        <w:numPr>
          <w:ilvl w:val="0"/>
          <w:numId w:val="5"/>
        </w:numPr>
        <w:ind w:firstLineChars="0"/>
        <w:rPr>
          <w:rFonts w:ascii="宋体" w:eastAsia="宋体" w:hAnsi="宋体"/>
        </w:rPr>
      </w:pPr>
      <w:r w:rsidRPr="00D45530">
        <w:rPr>
          <w:rFonts w:ascii="宋体" w:eastAsia="宋体" w:hAnsi="宋体" w:hint="eastAsia"/>
        </w:rPr>
        <w:t>切断时，切削刀具应</w:t>
      </w:r>
      <w:proofErr w:type="gramStart"/>
      <w:r w:rsidRPr="00D45530">
        <w:rPr>
          <w:rFonts w:ascii="宋体" w:eastAsia="宋体" w:hAnsi="宋体" w:hint="eastAsia"/>
        </w:rPr>
        <w:t>尽量靠尽</w:t>
      </w:r>
      <w:proofErr w:type="gramEnd"/>
      <w:r w:rsidRPr="00D45530">
        <w:rPr>
          <w:rFonts w:ascii="宋体" w:eastAsia="宋体" w:hAnsi="宋体" w:hint="eastAsia"/>
        </w:rPr>
        <w:t>卡盘（即夹持部位）。</w:t>
      </w:r>
    </w:p>
    <w:p w:rsidR="00252820" w:rsidRPr="00C259AC" w:rsidRDefault="00252820" w:rsidP="00252820">
      <w:pPr>
        <w:pStyle w:val="a5"/>
        <w:numPr>
          <w:ilvl w:val="0"/>
          <w:numId w:val="5"/>
        </w:numPr>
        <w:ind w:firstLineChars="0"/>
      </w:pPr>
      <w:proofErr w:type="gramStart"/>
      <w:r w:rsidRPr="00D45530">
        <w:rPr>
          <w:rFonts w:ascii="宋体" w:eastAsia="宋体" w:hAnsi="宋体" w:hint="eastAsia"/>
        </w:rPr>
        <w:t>首切时</w:t>
      </w:r>
      <w:proofErr w:type="gramEnd"/>
      <w:r w:rsidRPr="00D45530">
        <w:rPr>
          <w:rFonts w:ascii="宋体" w:eastAsia="宋体" w:hAnsi="宋体" w:hint="eastAsia"/>
        </w:rPr>
        <w:t>，切削参数应采用低、中范围。</w:t>
      </w:r>
    </w:p>
    <w:p w:rsidR="00252820" w:rsidRDefault="00252820" w:rsidP="00252820">
      <w:pPr>
        <w:ind w:firstLine="420"/>
      </w:pPr>
    </w:p>
    <w:p w:rsidR="00252820" w:rsidRDefault="00252820" w:rsidP="00252820">
      <w:pPr>
        <w:ind w:firstLine="420"/>
      </w:pPr>
      <w:r>
        <w:rPr>
          <w:rFonts w:hint="eastAsia"/>
        </w:rPr>
        <w:t>（</w:t>
      </w:r>
      <w:r>
        <w:rPr>
          <w:rFonts w:hint="eastAsia"/>
        </w:rPr>
        <w:t>5</w:t>
      </w:r>
      <w:r>
        <w:rPr>
          <w:rFonts w:hint="eastAsia"/>
        </w:rPr>
        <w:t>）使用</w:t>
      </w:r>
    </w:p>
    <w:p w:rsidR="00252820" w:rsidRDefault="00252820" w:rsidP="00252820">
      <w:pPr>
        <w:pStyle w:val="a5"/>
        <w:numPr>
          <w:ilvl w:val="0"/>
          <w:numId w:val="7"/>
        </w:numPr>
        <w:ind w:firstLineChars="0"/>
      </w:pPr>
      <w:r>
        <w:rPr>
          <w:rFonts w:hint="eastAsia"/>
        </w:rPr>
        <w:t>为提高工件的加工质量，需要恒定的切削速度、进给。</w:t>
      </w:r>
    </w:p>
    <w:p w:rsidR="00252820" w:rsidRDefault="00252820" w:rsidP="00252820">
      <w:pPr>
        <w:pStyle w:val="a5"/>
        <w:numPr>
          <w:ilvl w:val="0"/>
          <w:numId w:val="7"/>
        </w:numPr>
        <w:ind w:firstLineChars="0"/>
      </w:pPr>
      <w:r>
        <w:rPr>
          <w:rFonts w:hint="eastAsia"/>
        </w:rPr>
        <w:t>冷却液充足。</w:t>
      </w:r>
    </w:p>
    <w:p w:rsidR="00252820" w:rsidRDefault="00252820" w:rsidP="00252820">
      <w:pPr>
        <w:pStyle w:val="a5"/>
        <w:numPr>
          <w:ilvl w:val="0"/>
          <w:numId w:val="7"/>
        </w:numPr>
        <w:ind w:firstLineChars="0"/>
      </w:pPr>
      <w:r>
        <w:rPr>
          <w:rFonts w:hint="eastAsia"/>
        </w:rPr>
        <w:t>安装刀片前，</w:t>
      </w:r>
      <w:proofErr w:type="gramStart"/>
      <w:r>
        <w:rPr>
          <w:rFonts w:hint="eastAsia"/>
        </w:rPr>
        <w:t>刀片槽需清理</w:t>
      </w:r>
      <w:proofErr w:type="gramEnd"/>
      <w:r>
        <w:rPr>
          <w:rFonts w:hint="eastAsia"/>
        </w:rPr>
        <w:t>干净。</w:t>
      </w:r>
    </w:p>
    <w:p w:rsidR="00252820" w:rsidRDefault="00252820" w:rsidP="00252820">
      <w:pPr>
        <w:pStyle w:val="a5"/>
        <w:numPr>
          <w:ilvl w:val="0"/>
          <w:numId w:val="7"/>
        </w:numPr>
        <w:ind w:firstLineChars="0"/>
      </w:pPr>
      <w:r>
        <w:rPr>
          <w:rFonts w:hint="eastAsia"/>
        </w:rPr>
        <w:t>当切削软材料时，请在切削前，用塑料锤将刀片轻敲至定位面固定位置。</w:t>
      </w:r>
    </w:p>
    <w:p w:rsidR="00252820" w:rsidRDefault="00252820" w:rsidP="00252820">
      <w:pPr>
        <w:pStyle w:val="a5"/>
        <w:numPr>
          <w:ilvl w:val="0"/>
          <w:numId w:val="7"/>
        </w:numPr>
        <w:ind w:firstLineChars="0"/>
      </w:pPr>
      <w:r>
        <w:rPr>
          <w:rFonts w:hint="eastAsia"/>
        </w:rPr>
        <w:t>在普通车床进行切断时，为防止刀具轴线窜动，需锁紧刀架。</w:t>
      </w:r>
    </w:p>
    <w:p w:rsidR="00252820" w:rsidRDefault="00252820" w:rsidP="00252820">
      <w:pPr>
        <w:pStyle w:val="a5"/>
        <w:numPr>
          <w:ilvl w:val="0"/>
          <w:numId w:val="7"/>
        </w:numPr>
        <w:ind w:firstLineChars="0"/>
      </w:pPr>
      <w:r>
        <w:rPr>
          <w:rFonts w:hint="eastAsia"/>
        </w:rPr>
        <w:t>及时更换刀片，相对于因使用磨损刀片所带来的刀片破损的风险而言，采用新刀片，更经济。</w:t>
      </w:r>
    </w:p>
    <w:p w:rsidR="00252820" w:rsidRDefault="00252820" w:rsidP="00252820">
      <w:pPr>
        <w:pStyle w:val="a5"/>
        <w:numPr>
          <w:ilvl w:val="0"/>
          <w:numId w:val="7"/>
        </w:numPr>
        <w:ind w:firstLineChars="0"/>
      </w:pPr>
      <w:r>
        <w:rPr>
          <w:rFonts w:hint="eastAsia"/>
          <w:noProof/>
        </w:rPr>
        <w:drawing>
          <wp:anchor distT="0" distB="0" distL="114300" distR="114300" simplePos="0" relativeHeight="251671552" behindDoc="0" locked="0" layoutInCell="1" allowOverlap="1" wp14:anchorId="4155A184" wp14:editId="0D221D72">
            <wp:simplePos x="0" y="0"/>
            <wp:positionH relativeFrom="column">
              <wp:posOffset>3086100</wp:posOffset>
            </wp:positionH>
            <wp:positionV relativeFrom="paragraph">
              <wp:posOffset>15240</wp:posOffset>
            </wp:positionV>
            <wp:extent cx="2143125" cy="1695450"/>
            <wp:effectExtent l="19050" t="0" r="9525" b="0"/>
            <wp:wrapSquare wrapText="bothSides"/>
            <wp:docPr id="162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2143125" cy="1695450"/>
                    </a:xfrm>
                    <a:prstGeom prst="rect">
                      <a:avLst/>
                    </a:prstGeom>
                    <a:noFill/>
                    <a:ln w="9525">
                      <a:noFill/>
                      <a:miter lim="800000"/>
                      <a:headEnd/>
                      <a:tailEnd/>
                    </a:ln>
                  </pic:spPr>
                </pic:pic>
              </a:graphicData>
            </a:graphic>
          </wp:anchor>
        </w:drawing>
      </w:r>
      <w:r>
        <w:rPr>
          <w:rFonts w:hint="eastAsia"/>
        </w:rPr>
        <w:t>当刀板破损</w:t>
      </w:r>
      <w:proofErr w:type="gramStart"/>
      <w:r>
        <w:rPr>
          <w:rFonts w:hint="eastAsia"/>
        </w:rPr>
        <w:t>或刀座受损</w:t>
      </w:r>
      <w:proofErr w:type="gramEnd"/>
      <w:r>
        <w:rPr>
          <w:rFonts w:hint="eastAsia"/>
        </w:rPr>
        <w:t>时，及时更换刀板。</w:t>
      </w:r>
    </w:p>
    <w:p w:rsidR="00252820" w:rsidRDefault="00252820" w:rsidP="00252820">
      <w:pPr>
        <w:pStyle w:val="a5"/>
        <w:numPr>
          <w:ilvl w:val="0"/>
          <w:numId w:val="7"/>
        </w:numPr>
        <w:ind w:firstLineChars="0"/>
      </w:pPr>
      <w:r>
        <w:rPr>
          <w:rFonts w:hint="eastAsia"/>
        </w:rPr>
        <w:t>切断至工件中心</w:t>
      </w:r>
      <w:r>
        <w:rPr>
          <w:rFonts w:hint="eastAsia"/>
        </w:rPr>
        <w:t>2mm</w:t>
      </w:r>
      <w:r>
        <w:rPr>
          <w:rFonts w:hint="eastAsia"/>
        </w:rPr>
        <w:t>前将进给量降低</w:t>
      </w:r>
      <w:r>
        <w:rPr>
          <w:rFonts w:hint="eastAsia"/>
        </w:rPr>
        <w:t>75%</w:t>
      </w:r>
      <w:r>
        <w:rPr>
          <w:rFonts w:hint="eastAsia"/>
        </w:rPr>
        <w:t>，可以获得最优化的刀具寿命。</w:t>
      </w:r>
    </w:p>
    <w:p w:rsidR="00252820" w:rsidRDefault="00252820" w:rsidP="00252820">
      <w:pPr>
        <w:pStyle w:val="a5"/>
        <w:numPr>
          <w:ilvl w:val="0"/>
          <w:numId w:val="7"/>
        </w:numPr>
        <w:ind w:firstLineChars="0"/>
      </w:pPr>
      <w:r>
        <w:rPr>
          <w:rFonts w:hint="eastAsia"/>
        </w:rPr>
        <w:t>在接近工件中心之前大约</w:t>
      </w:r>
      <w:r>
        <w:rPr>
          <w:rFonts w:hint="eastAsia"/>
        </w:rPr>
        <w:t>1mm</w:t>
      </w:r>
      <w:r>
        <w:rPr>
          <w:rFonts w:hint="eastAsia"/>
        </w:rPr>
        <w:t>停止切断加工，被切零件将由于其自身重量和长度而掉落。使用常规刀具切掉飞边。</w:t>
      </w:r>
    </w:p>
    <w:p w:rsidR="00252820" w:rsidRDefault="00252820" w:rsidP="00252820">
      <w:pPr>
        <w:widowControl/>
        <w:ind w:firstLine="420"/>
        <w:jc w:val="left"/>
      </w:pPr>
      <w:r>
        <w:br w:type="page"/>
      </w:r>
    </w:p>
    <w:p w:rsidR="00252820" w:rsidRDefault="00252820" w:rsidP="00252820">
      <w:pPr>
        <w:ind w:firstLineChars="0" w:firstLine="0"/>
        <w:rPr>
          <w:b/>
        </w:rPr>
      </w:pPr>
      <w:r>
        <w:rPr>
          <w:rFonts w:hint="eastAsia"/>
          <w:b/>
          <w:noProof/>
        </w:rPr>
        <w:lastRenderedPageBreak/>
        <w:drawing>
          <wp:anchor distT="0" distB="0" distL="114300" distR="114300" simplePos="0" relativeHeight="251685888" behindDoc="0" locked="0" layoutInCell="1" allowOverlap="1" wp14:anchorId="649F4083" wp14:editId="4C7AC77E">
            <wp:simplePos x="0" y="0"/>
            <wp:positionH relativeFrom="column">
              <wp:posOffset>2695575</wp:posOffset>
            </wp:positionH>
            <wp:positionV relativeFrom="paragraph">
              <wp:posOffset>247650</wp:posOffset>
            </wp:positionV>
            <wp:extent cx="2609850" cy="1638300"/>
            <wp:effectExtent l="19050" t="0" r="0" b="0"/>
            <wp:wrapSquare wrapText="bothSides"/>
            <wp:docPr id="1626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cstate="print"/>
                    <a:srcRect/>
                    <a:stretch>
                      <a:fillRect/>
                    </a:stretch>
                  </pic:blipFill>
                  <pic:spPr bwMode="auto">
                    <a:xfrm>
                      <a:off x="0" y="0"/>
                      <a:ext cx="2609850" cy="1638300"/>
                    </a:xfrm>
                    <a:prstGeom prst="rect">
                      <a:avLst/>
                    </a:prstGeom>
                    <a:noFill/>
                    <a:ln w="9525">
                      <a:noFill/>
                      <a:miter lim="800000"/>
                      <a:headEnd/>
                      <a:tailEnd/>
                    </a:ln>
                  </pic:spPr>
                </pic:pic>
              </a:graphicData>
            </a:graphic>
          </wp:anchor>
        </w:drawing>
      </w:r>
      <w:r w:rsidRPr="003C51BA">
        <w:rPr>
          <w:rFonts w:hint="eastAsia"/>
          <w:b/>
        </w:rPr>
        <w:t>2</w:t>
      </w:r>
      <w:r w:rsidRPr="003C51BA">
        <w:rPr>
          <w:rFonts w:hint="eastAsia"/>
          <w:b/>
        </w:rPr>
        <w:t>、普通切槽</w:t>
      </w:r>
    </w:p>
    <w:p w:rsidR="00252820" w:rsidRDefault="00252820" w:rsidP="00252820">
      <w:pPr>
        <w:ind w:firstLine="420"/>
      </w:pPr>
      <w:r>
        <w:rPr>
          <w:rFonts w:hint="eastAsia"/>
        </w:rPr>
        <w:t>单刀切槽是加工槽</w:t>
      </w:r>
      <w:proofErr w:type="gramStart"/>
      <w:r>
        <w:rPr>
          <w:rFonts w:hint="eastAsia"/>
        </w:rPr>
        <w:t>最</w:t>
      </w:r>
      <w:proofErr w:type="gramEnd"/>
      <w:r>
        <w:rPr>
          <w:rFonts w:hint="eastAsia"/>
        </w:rPr>
        <w:t>经济和生产效率最高的方法。然而，如果槽的深度大于宽度，多次切槽是用于粗切槽的最佳方法。</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Chars="0" w:firstLine="0"/>
      </w:pPr>
      <w:r>
        <w:rPr>
          <w:rFonts w:hint="eastAsia"/>
        </w:rPr>
        <w:t>（</w:t>
      </w:r>
      <w:r>
        <w:rPr>
          <w:rFonts w:hint="eastAsia"/>
        </w:rPr>
        <w:t>1</w:t>
      </w:r>
      <w:r>
        <w:rPr>
          <w:rFonts w:hint="eastAsia"/>
        </w:rPr>
        <w:t>）普通切槽刀具的选择</w:t>
      </w:r>
    </w:p>
    <w:p w:rsidR="00252820" w:rsidRPr="00B1015B" w:rsidRDefault="00252820" w:rsidP="00252820">
      <w:pPr>
        <w:ind w:firstLine="422"/>
        <w:rPr>
          <w:b/>
        </w:rPr>
      </w:pPr>
      <w:r w:rsidRPr="00B1015B">
        <w:rPr>
          <w:rFonts w:hint="eastAsia"/>
          <w:b/>
        </w:rPr>
        <w:t>刀片宽度</w:t>
      </w:r>
    </w:p>
    <w:p w:rsidR="00252820" w:rsidRDefault="00252820" w:rsidP="00252820">
      <w:pPr>
        <w:pStyle w:val="a5"/>
        <w:numPr>
          <w:ilvl w:val="0"/>
          <w:numId w:val="11"/>
        </w:numPr>
        <w:ind w:firstLineChars="0"/>
      </w:pPr>
      <w:r>
        <w:rPr>
          <w:rFonts w:hint="eastAsia"/>
          <w:noProof/>
        </w:rPr>
        <w:drawing>
          <wp:anchor distT="0" distB="0" distL="114300" distR="114300" simplePos="0" relativeHeight="251686912" behindDoc="0" locked="0" layoutInCell="1" allowOverlap="1" wp14:anchorId="4D7E8EF1" wp14:editId="0B3E9855">
            <wp:simplePos x="0" y="0"/>
            <wp:positionH relativeFrom="column">
              <wp:posOffset>3152775</wp:posOffset>
            </wp:positionH>
            <wp:positionV relativeFrom="paragraph">
              <wp:posOffset>19050</wp:posOffset>
            </wp:positionV>
            <wp:extent cx="2152650" cy="1609725"/>
            <wp:effectExtent l="19050" t="0" r="0" b="0"/>
            <wp:wrapSquare wrapText="bothSides"/>
            <wp:docPr id="1626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cstate="print"/>
                    <a:srcRect/>
                    <a:stretch>
                      <a:fillRect/>
                    </a:stretch>
                  </pic:blipFill>
                  <pic:spPr bwMode="auto">
                    <a:xfrm>
                      <a:off x="0" y="0"/>
                      <a:ext cx="2152650" cy="1609725"/>
                    </a:xfrm>
                    <a:prstGeom prst="rect">
                      <a:avLst/>
                    </a:prstGeom>
                    <a:noFill/>
                    <a:ln w="9525">
                      <a:noFill/>
                      <a:miter lim="800000"/>
                      <a:headEnd/>
                      <a:tailEnd/>
                    </a:ln>
                  </pic:spPr>
                </pic:pic>
              </a:graphicData>
            </a:graphic>
          </wp:anchor>
        </w:drawing>
      </w:r>
      <w:r>
        <w:rPr>
          <w:rFonts w:hint="eastAsia"/>
        </w:rPr>
        <w:t>刀片越宽，强度越大，因此相对于加工工件尺寸在刚性可以保证的前提下尽可能选择宽的刀片。</w:t>
      </w:r>
    </w:p>
    <w:p w:rsidR="00252820" w:rsidRDefault="00252820" w:rsidP="00252820">
      <w:pPr>
        <w:pStyle w:val="a5"/>
        <w:numPr>
          <w:ilvl w:val="0"/>
          <w:numId w:val="11"/>
        </w:numPr>
        <w:ind w:firstLineChars="0"/>
      </w:pPr>
      <w:r>
        <w:rPr>
          <w:rFonts w:hint="eastAsia"/>
        </w:rPr>
        <w:t>刀片宽度也决定了刀具允许的</w:t>
      </w:r>
      <w:proofErr w:type="gramStart"/>
      <w:r>
        <w:rPr>
          <w:rFonts w:hint="eastAsia"/>
        </w:rPr>
        <w:t>悬伸量</w:t>
      </w:r>
      <w:proofErr w:type="gramEnd"/>
      <w:r>
        <w:rPr>
          <w:rFonts w:hint="eastAsia"/>
        </w:rPr>
        <w:t>。</w:t>
      </w:r>
    </w:p>
    <w:p w:rsidR="00252820" w:rsidRDefault="00252820" w:rsidP="00252820">
      <w:pPr>
        <w:pStyle w:val="a5"/>
        <w:numPr>
          <w:ilvl w:val="0"/>
          <w:numId w:val="11"/>
        </w:numPr>
        <w:ind w:firstLineChars="0"/>
      </w:pPr>
      <w:r>
        <w:rPr>
          <w:rFonts w:hint="eastAsia"/>
        </w:rPr>
        <w:t>刀片越宽，支撑刀片的刀杆也越宽，能承受的侧向力也越大。</w:t>
      </w:r>
    </w:p>
    <w:p w:rsidR="00252820" w:rsidRDefault="00252820" w:rsidP="00252820">
      <w:pPr>
        <w:pStyle w:val="a5"/>
        <w:numPr>
          <w:ilvl w:val="0"/>
          <w:numId w:val="11"/>
        </w:numPr>
        <w:ind w:firstLineChars="0"/>
      </w:pPr>
      <w:r>
        <w:rPr>
          <w:rFonts w:hint="eastAsia"/>
        </w:rPr>
        <w:t>当</w:t>
      </w:r>
      <w:proofErr w:type="gramStart"/>
      <w:r>
        <w:rPr>
          <w:rFonts w:hint="eastAsia"/>
        </w:rPr>
        <w:t>采用小切深</w:t>
      </w:r>
      <w:proofErr w:type="gramEnd"/>
      <w:r>
        <w:rPr>
          <w:rFonts w:hint="eastAsia"/>
        </w:rPr>
        <w:t>时，为得到有效的切屑变形，应选择相对宽度窄的刀片。</w:t>
      </w:r>
    </w:p>
    <w:p w:rsidR="00252820" w:rsidRPr="00B1015B" w:rsidRDefault="00252820" w:rsidP="00252820">
      <w:pPr>
        <w:ind w:left="420" w:firstLine="420"/>
      </w:pPr>
    </w:p>
    <w:p w:rsidR="00252820" w:rsidRPr="00B1015B" w:rsidRDefault="00252820" w:rsidP="00252820">
      <w:pPr>
        <w:ind w:firstLine="422"/>
        <w:rPr>
          <w:b/>
        </w:rPr>
      </w:pPr>
      <w:r w:rsidRPr="00B1015B">
        <w:rPr>
          <w:rFonts w:hint="eastAsia"/>
          <w:b/>
        </w:rPr>
        <w:t>刀片几何形状</w:t>
      </w:r>
    </w:p>
    <w:p w:rsidR="00252820" w:rsidRDefault="00252820" w:rsidP="00252820">
      <w:pPr>
        <w:pStyle w:val="a5"/>
        <w:numPr>
          <w:ilvl w:val="0"/>
          <w:numId w:val="12"/>
        </w:numPr>
        <w:ind w:firstLineChars="0"/>
      </w:pPr>
      <w:r>
        <w:rPr>
          <w:rFonts w:hint="eastAsia"/>
          <w:noProof/>
        </w:rPr>
        <w:drawing>
          <wp:anchor distT="0" distB="0" distL="114300" distR="114300" simplePos="0" relativeHeight="251687936" behindDoc="0" locked="0" layoutInCell="1" allowOverlap="1" wp14:anchorId="1F47F8B3" wp14:editId="271CAB8B">
            <wp:simplePos x="0" y="0"/>
            <wp:positionH relativeFrom="column">
              <wp:posOffset>3152775</wp:posOffset>
            </wp:positionH>
            <wp:positionV relativeFrom="paragraph">
              <wp:posOffset>0</wp:posOffset>
            </wp:positionV>
            <wp:extent cx="2152650" cy="1628775"/>
            <wp:effectExtent l="19050" t="0" r="0" b="0"/>
            <wp:wrapSquare wrapText="bothSides"/>
            <wp:docPr id="162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cstate="print"/>
                    <a:srcRect/>
                    <a:stretch>
                      <a:fillRect/>
                    </a:stretch>
                  </pic:blipFill>
                  <pic:spPr bwMode="auto">
                    <a:xfrm>
                      <a:off x="0" y="0"/>
                      <a:ext cx="2152650" cy="1628775"/>
                    </a:xfrm>
                    <a:prstGeom prst="rect">
                      <a:avLst/>
                    </a:prstGeom>
                    <a:noFill/>
                    <a:ln w="9525">
                      <a:noFill/>
                      <a:miter lim="800000"/>
                      <a:headEnd/>
                      <a:tailEnd/>
                    </a:ln>
                  </pic:spPr>
                </pic:pic>
              </a:graphicData>
            </a:graphic>
          </wp:anchor>
        </w:drawing>
      </w:r>
      <w:r>
        <w:rPr>
          <w:rFonts w:hint="eastAsia"/>
        </w:rPr>
        <w:t>对于特定应用场合的加工，多方面因素决定刀尖角选择。刀尖角的选择正确与否直接影响产品的形状、刀具寿命。一般来说：</w:t>
      </w:r>
    </w:p>
    <w:p w:rsidR="00252820" w:rsidRDefault="00252820" w:rsidP="00252820">
      <w:pPr>
        <w:pStyle w:val="a5"/>
        <w:numPr>
          <w:ilvl w:val="0"/>
          <w:numId w:val="12"/>
        </w:numPr>
        <w:ind w:firstLineChars="0"/>
      </w:pPr>
      <w:r>
        <w:rPr>
          <w:rFonts w:hint="eastAsia"/>
        </w:rPr>
        <w:t>在切削加工过程中，采用大的刀尖角可提高加工工件质量。</w:t>
      </w:r>
    </w:p>
    <w:p w:rsidR="00252820" w:rsidRDefault="00252820" w:rsidP="00252820">
      <w:pPr>
        <w:pStyle w:val="a5"/>
        <w:numPr>
          <w:ilvl w:val="0"/>
          <w:numId w:val="12"/>
        </w:numPr>
        <w:ind w:firstLineChars="0"/>
      </w:pPr>
      <w:r>
        <w:rPr>
          <w:rFonts w:hint="eastAsia"/>
        </w:rPr>
        <w:t>大刀尖角规格的刀片可承受大的切削力和切削热，刀片强度更高，从而延长了刀具寿命。</w:t>
      </w:r>
    </w:p>
    <w:p w:rsidR="00252820" w:rsidRDefault="00252820" w:rsidP="00252820">
      <w:pPr>
        <w:pStyle w:val="a5"/>
        <w:numPr>
          <w:ilvl w:val="0"/>
          <w:numId w:val="12"/>
        </w:numPr>
        <w:ind w:firstLineChars="0"/>
      </w:pPr>
      <w:r>
        <w:rPr>
          <w:rFonts w:hint="eastAsia"/>
        </w:rPr>
        <w:t>刀尖角小可增大</w:t>
      </w:r>
      <w:proofErr w:type="gramStart"/>
      <w:r>
        <w:rPr>
          <w:rFonts w:hint="eastAsia"/>
        </w:rPr>
        <w:t>刀具副</w:t>
      </w:r>
      <w:proofErr w:type="gramEnd"/>
      <w:r>
        <w:rPr>
          <w:rFonts w:hint="eastAsia"/>
        </w:rPr>
        <w:t>切削角和能承受的轴向力，特别是</w:t>
      </w:r>
      <w:proofErr w:type="gramStart"/>
      <w:r>
        <w:rPr>
          <w:rFonts w:hint="eastAsia"/>
        </w:rPr>
        <w:t>当小切深</w:t>
      </w:r>
      <w:proofErr w:type="gramEnd"/>
      <w:r>
        <w:rPr>
          <w:rFonts w:hint="eastAsia"/>
        </w:rPr>
        <w:t>、小进给加工时，能有效避免加工过程中产生振动。</w:t>
      </w:r>
    </w:p>
    <w:p w:rsidR="00252820" w:rsidRDefault="00252820" w:rsidP="00252820">
      <w:pPr>
        <w:pStyle w:val="a5"/>
        <w:numPr>
          <w:ilvl w:val="0"/>
          <w:numId w:val="12"/>
        </w:numPr>
        <w:ind w:firstLineChars="0"/>
      </w:pPr>
      <w:r>
        <w:rPr>
          <w:rFonts w:hint="eastAsia"/>
        </w:rPr>
        <w:t>工件的几何形状、尺寸决定了刀片的刀尖角大小。</w:t>
      </w:r>
      <w:proofErr w:type="gramStart"/>
      <w:r>
        <w:rPr>
          <w:rFonts w:hint="eastAsia"/>
        </w:rPr>
        <w:t>工件装夹越</w:t>
      </w:r>
      <w:proofErr w:type="gramEnd"/>
      <w:r>
        <w:rPr>
          <w:rFonts w:hint="eastAsia"/>
        </w:rPr>
        <w:t>牢靠，可采用越大的刀尖角。</w:t>
      </w:r>
    </w:p>
    <w:p w:rsidR="00252820" w:rsidRDefault="00252820" w:rsidP="00252820">
      <w:pPr>
        <w:pStyle w:val="a5"/>
        <w:numPr>
          <w:ilvl w:val="0"/>
          <w:numId w:val="12"/>
        </w:numPr>
        <w:ind w:firstLineChars="0"/>
      </w:pPr>
      <w:r>
        <w:rPr>
          <w:rFonts w:hint="eastAsia"/>
        </w:rPr>
        <w:t>当工件长径比大时，为避免振动，应采用小刀尖角的刀片。</w:t>
      </w:r>
    </w:p>
    <w:p w:rsidR="00252820" w:rsidRDefault="00252820" w:rsidP="00252820">
      <w:pPr>
        <w:pStyle w:val="a5"/>
        <w:numPr>
          <w:ilvl w:val="0"/>
          <w:numId w:val="12"/>
        </w:numPr>
        <w:ind w:firstLineChars="0"/>
      </w:pPr>
      <w:proofErr w:type="gramStart"/>
      <w:r>
        <w:rPr>
          <w:rFonts w:hint="eastAsia"/>
        </w:rPr>
        <w:t>刀尖角值应</w:t>
      </w:r>
      <w:proofErr w:type="gramEnd"/>
      <w:r>
        <w:rPr>
          <w:rFonts w:hint="eastAsia"/>
        </w:rPr>
        <w:t>大于</w:t>
      </w:r>
      <w:proofErr w:type="gramStart"/>
      <w:r>
        <w:rPr>
          <w:rFonts w:hint="eastAsia"/>
        </w:rPr>
        <w:t>最大进</w:t>
      </w:r>
      <w:proofErr w:type="gramEnd"/>
      <w:r>
        <w:rPr>
          <w:rFonts w:hint="eastAsia"/>
        </w:rPr>
        <w:t>给。</w:t>
      </w:r>
    </w:p>
    <w:p w:rsidR="00252820" w:rsidRDefault="00252820" w:rsidP="00252820">
      <w:pPr>
        <w:pStyle w:val="a5"/>
        <w:numPr>
          <w:ilvl w:val="0"/>
          <w:numId w:val="12"/>
        </w:numPr>
        <w:ind w:firstLineChars="0"/>
      </w:pPr>
      <w:r>
        <w:rPr>
          <w:rFonts w:hint="eastAsia"/>
        </w:rPr>
        <w:t>在仿形加工时，需用大刀尖角可圆头的刀片。</w:t>
      </w:r>
    </w:p>
    <w:p w:rsidR="00252820" w:rsidRPr="00B1015B" w:rsidRDefault="00252820" w:rsidP="00252820">
      <w:pPr>
        <w:ind w:left="420" w:firstLine="422"/>
        <w:rPr>
          <w:b/>
        </w:rPr>
      </w:pPr>
    </w:p>
    <w:p w:rsidR="00252820" w:rsidRDefault="00252820" w:rsidP="00252820">
      <w:pPr>
        <w:ind w:firstLine="422"/>
        <w:rPr>
          <w:b/>
        </w:rPr>
      </w:pPr>
      <w:r w:rsidRPr="00B1015B">
        <w:rPr>
          <w:rFonts w:hint="eastAsia"/>
          <w:b/>
        </w:rPr>
        <w:t>刀杆、刀板或刀夹</w:t>
      </w:r>
    </w:p>
    <w:p w:rsidR="00252820" w:rsidRDefault="00252820" w:rsidP="00252820">
      <w:pPr>
        <w:pStyle w:val="a5"/>
        <w:numPr>
          <w:ilvl w:val="0"/>
          <w:numId w:val="13"/>
        </w:numPr>
        <w:ind w:firstLineChars="0"/>
      </w:pPr>
      <w:r>
        <w:rPr>
          <w:rFonts w:hint="eastAsia"/>
        </w:rPr>
        <w:t>在不超过刀片宽度的前提下，夹持刀座的宽度尽量选择最大的。</w:t>
      </w:r>
    </w:p>
    <w:p w:rsidR="00252820" w:rsidRDefault="00252820" w:rsidP="00252820">
      <w:pPr>
        <w:pStyle w:val="a5"/>
        <w:numPr>
          <w:ilvl w:val="0"/>
          <w:numId w:val="13"/>
        </w:numPr>
        <w:ind w:firstLineChars="0"/>
      </w:pPr>
      <w:r>
        <w:rPr>
          <w:rFonts w:hint="eastAsia"/>
        </w:rPr>
        <w:t>对于宽度小的刀片，依据切深来确定刀片的悬伸。</w:t>
      </w:r>
    </w:p>
    <w:p w:rsidR="00252820" w:rsidRDefault="00252820" w:rsidP="00252820">
      <w:pPr>
        <w:pStyle w:val="a5"/>
        <w:numPr>
          <w:ilvl w:val="0"/>
          <w:numId w:val="13"/>
        </w:numPr>
        <w:ind w:firstLineChars="0"/>
      </w:pPr>
      <w:r>
        <w:rPr>
          <w:rFonts w:hint="eastAsia"/>
        </w:rPr>
        <w:t>将可能遇到的最大载荷作为选择刀体结构的依据。</w:t>
      </w:r>
    </w:p>
    <w:p w:rsidR="00252820" w:rsidRDefault="00252820" w:rsidP="00252820">
      <w:pPr>
        <w:ind w:firstLine="420"/>
      </w:pPr>
    </w:p>
    <w:p w:rsidR="00252820" w:rsidRDefault="00252820" w:rsidP="00252820">
      <w:pPr>
        <w:ind w:firstLine="420"/>
      </w:pPr>
    </w:p>
    <w:p w:rsidR="00252820" w:rsidRDefault="00252820" w:rsidP="00252820">
      <w:pPr>
        <w:ind w:firstLineChars="0" w:firstLine="0"/>
      </w:pPr>
      <w:r>
        <w:rPr>
          <w:rFonts w:hint="eastAsia"/>
        </w:rPr>
        <w:lastRenderedPageBreak/>
        <w:t>（</w:t>
      </w:r>
      <w:r>
        <w:rPr>
          <w:rFonts w:hint="eastAsia"/>
        </w:rPr>
        <w:t>2</w:t>
      </w:r>
      <w:r>
        <w:rPr>
          <w:rFonts w:hint="eastAsia"/>
        </w:rPr>
        <w:t>）切深和进给</w:t>
      </w:r>
    </w:p>
    <w:p w:rsidR="00252820" w:rsidRDefault="00252820" w:rsidP="00252820">
      <w:pPr>
        <w:ind w:firstLine="420"/>
      </w:pPr>
      <w:r>
        <w:rPr>
          <w:rFonts w:hint="eastAsia"/>
          <w:noProof/>
        </w:rPr>
        <w:drawing>
          <wp:anchor distT="0" distB="0" distL="114300" distR="114300" simplePos="0" relativeHeight="251688960" behindDoc="0" locked="0" layoutInCell="1" allowOverlap="1" wp14:anchorId="46F1A154" wp14:editId="3EC6DC32">
            <wp:simplePos x="0" y="0"/>
            <wp:positionH relativeFrom="column">
              <wp:posOffset>2657475</wp:posOffset>
            </wp:positionH>
            <wp:positionV relativeFrom="paragraph">
              <wp:posOffset>49530</wp:posOffset>
            </wp:positionV>
            <wp:extent cx="2638425" cy="2114550"/>
            <wp:effectExtent l="19050" t="0" r="9525" b="0"/>
            <wp:wrapSquare wrapText="bothSides"/>
            <wp:docPr id="1626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cstate="print"/>
                    <a:srcRect/>
                    <a:stretch>
                      <a:fillRect/>
                    </a:stretch>
                  </pic:blipFill>
                  <pic:spPr bwMode="auto">
                    <a:xfrm>
                      <a:off x="0" y="0"/>
                      <a:ext cx="2638425" cy="2114550"/>
                    </a:xfrm>
                    <a:prstGeom prst="rect">
                      <a:avLst/>
                    </a:prstGeom>
                    <a:noFill/>
                    <a:ln w="9525">
                      <a:noFill/>
                      <a:miter lim="800000"/>
                      <a:headEnd/>
                      <a:tailEnd/>
                    </a:ln>
                  </pic:spPr>
                </pic:pic>
              </a:graphicData>
            </a:graphic>
          </wp:anchor>
        </w:drawing>
      </w:r>
      <w:r>
        <w:rPr>
          <w:rFonts w:hint="eastAsia"/>
        </w:rPr>
        <w:t>切深、进给直接影响加工质量和刀具寿命，对于给定宽度的刀片，如切深太大或进给太高，刀片将受载过大，由此导致刀片的破损；但相对于切削进给，如切深太小，则在切削过程中切削轴向力过小，不足以使</w:t>
      </w:r>
      <w:proofErr w:type="gramStart"/>
      <w:r>
        <w:rPr>
          <w:rFonts w:hint="eastAsia"/>
        </w:rPr>
        <w:t>刀具副切削刃</w:t>
      </w:r>
      <w:proofErr w:type="gramEnd"/>
      <w:r>
        <w:rPr>
          <w:rFonts w:hint="eastAsia"/>
        </w:rPr>
        <w:t>与工件轴线达到应用的偏斜角，从而导致切削过产生振动，不平稳现象。右图所示针对不同</w:t>
      </w:r>
      <w:commentRangeStart w:id="4"/>
      <w:r>
        <w:rPr>
          <w:rFonts w:hint="eastAsia"/>
        </w:rPr>
        <w:t>刀片</w:t>
      </w:r>
      <w:r>
        <w:rPr>
          <w:rFonts w:hint="eastAsia"/>
        </w:rPr>
        <w:t>W</w:t>
      </w:r>
      <w:r>
        <w:rPr>
          <w:rFonts w:hint="eastAsia"/>
        </w:rPr>
        <w:t>宽度</w:t>
      </w:r>
      <w:commentRangeEnd w:id="4"/>
      <w:r>
        <w:rPr>
          <w:rStyle w:val="a8"/>
        </w:rPr>
        <w:commentReference w:id="4"/>
      </w:r>
      <w:r>
        <w:rPr>
          <w:rFonts w:hint="eastAsia"/>
        </w:rPr>
        <w:t>所推荐的切深</w:t>
      </w:r>
      <w:proofErr w:type="spellStart"/>
      <w:r>
        <w:rPr>
          <w:rFonts w:hint="eastAsia"/>
        </w:rPr>
        <w:t>ap</w:t>
      </w:r>
      <w:proofErr w:type="spellEnd"/>
      <w:r>
        <w:rPr>
          <w:rFonts w:hint="eastAsia"/>
        </w:rPr>
        <w:t>和进给</w:t>
      </w:r>
      <w:proofErr w:type="spellStart"/>
      <w:r>
        <w:rPr>
          <w:rFonts w:hint="eastAsia"/>
        </w:rPr>
        <w:t>fn</w:t>
      </w:r>
      <w:proofErr w:type="spellEnd"/>
      <w:r>
        <w:rPr>
          <w:rFonts w:hint="eastAsia"/>
        </w:rPr>
        <w:t>范围。</w:t>
      </w:r>
    </w:p>
    <w:p w:rsidR="00252820" w:rsidRDefault="00252820" w:rsidP="00252820">
      <w:pPr>
        <w:ind w:firstLine="420"/>
      </w:pPr>
    </w:p>
    <w:p w:rsidR="00252820" w:rsidRDefault="00252820" w:rsidP="00252820">
      <w:pPr>
        <w:ind w:firstLine="420"/>
      </w:pPr>
      <w:r>
        <w:rPr>
          <w:rFonts w:hint="eastAsia"/>
          <w:noProof/>
        </w:rPr>
        <w:drawing>
          <wp:anchor distT="0" distB="0" distL="114300" distR="114300" simplePos="0" relativeHeight="251689984" behindDoc="0" locked="0" layoutInCell="1" allowOverlap="1" wp14:anchorId="5D3B0B7D" wp14:editId="3D34ACAD">
            <wp:simplePos x="0" y="0"/>
            <wp:positionH relativeFrom="column">
              <wp:posOffset>2656840</wp:posOffset>
            </wp:positionH>
            <wp:positionV relativeFrom="paragraph">
              <wp:posOffset>180975</wp:posOffset>
            </wp:positionV>
            <wp:extent cx="2638425" cy="2308225"/>
            <wp:effectExtent l="19050" t="0" r="9525" b="0"/>
            <wp:wrapSquare wrapText="bothSides"/>
            <wp:docPr id="1627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cstate="print"/>
                    <a:srcRect/>
                    <a:stretch>
                      <a:fillRect/>
                    </a:stretch>
                  </pic:blipFill>
                  <pic:spPr bwMode="auto">
                    <a:xfrm>
                      <a:off x="0" y="0"/>
                      <a:ext cx="2638425" cy="2308225"/>
                    </a:xfrm>
                    <a:prstGeom prst="rect">
                      <a:avLst/>
                    </a:prstGeom>
                    <a:noFill/>
                    <a:ln w="9525">
                      <a:noFill/>
                      <a:miter lim="800000"/>
                      <a:headEnd/>
                      <a:tailEnd/>
                    </a:ln>
                  </pic:spPr>
                </pic:pic>
              </a:graphicData>
            </a:graphic>
          </wp:anchor>
        </w:drawing>
      </w:r>
      <w:r>
        <w:rPr>
          <w:rFonts w:hint="eastAsia"/>
        </w:rPr>
        <w:t>切深是影响刀具的副偏角的主要因素，刀片宽度一定时，采用小的切深，刀具的副偏角就会太小，导致在切削过程中的产生振动，在精加工采用最小切深时，选择合适的刀片（刀片宽度和刀尖角）是十分重要的。</w:t>
      </w:r>
    </w:p>
    <w:p w:rsidR="00252820" w:rsidRDefault="00252820" w:rsidP="00252820">
      <w:pPr>
        <w:ind w:firstLine="420"/>
      </w:pPr>
    </w:p>
    <w:p w:rsidR="00252820" w:rsidRDefault="00252820" w:rsidP="00252820">
      <w:pPr>
        <w:ind w:firstLine="420"/>
      </w:pPr>
      <w:r>
        <w:rPr>
          <w:rFonts w:hint="eastAsia"/>
        </w:rPr>
        <w:t>右图所示为对应于刀片不同的宽度、刀尖角所推荐的最小切深和</w:t>
      </w:r>
      <w:proofErr w:type="gramStart"/>
      <w:r>
        <w:rPr>
          <w:rFonts w:hint="eastAsia"/>
        </w:rPr>
        <w:t>最小进</w:t>
      </w:r>
      <w:proofErr w:type="gramEnd"/>
      <w:r>
        <w:rPr>
          <w:rFonts w:hint="eastAsia"/>
        </w:rPr>
        <w:t>给。</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Chars="0" w:firstLine="0"/>
      </w:pPr>
      <w:r>
        <w:rPr>
          <w:rFonts w:hint="eastAsia"/>
        </w:rPr>
        <w:t>（</w:t>
      </w:r>
      <w:r>
        <w:rPr>
          <w:rFonts w:hint="eastAsia"/>
        </w:rPr>
        <w:t>3</w:t>
      </w:r>
      <w:r>
        <w:rPr>
          <w:rFonts w:hint="eastAsia"/>
        </w:rPr>
        <w:t>）普通切槽方法</w:t>
      </w:r>
    </w:p>
    <w:p w:rsidR="00252820" w:rsidRDefault="00252820" w:rsidP="00252820">
      <w:pPr>
        <w:ind w:firstLine="422"/>
        <w:rPr>
          <w:b/>
        </w:rPr>
      </w:pPr>
      <w:r w:rsidRPr="00AC4777">
        <w:rPr>
          <w:rFonts w:hint="eastAsia"/>
          <w:b/>
        </w:rPr>
        <w:t>宽凹槽车削加工</w:t>
      </w:r>
    </w:p>
    <w:p w:rsidR="00252820" w:rsidRDefault="00252820" w:rsidP="00252820">
      <w:pPr>
        <w:ind w:firstLine="420"/>
      </w:pPr>
      <w:r>
        <w:rPr>
          <w:rFonts w:hint="eastAsia"/>
        </w:rPr>
        <w:t>为达到宽凹槽加工的最佳效果，</w:t>
      </w:r>
      <w:proofErr w:type="gramStart"/>
      <w:r>
        <w:rPr>
          <w:rFonts w:hint="eastAsia"/>
        </w:rPr>
        <w:t>推荐按</w:t>
      </w:r>
      <w:proofErr w:type="gramEnd"/>
      <w:r>
        <w:rPr>
          <w:rFonts w:hint="eastAsia"/>
        </w:rPr>
        <w:t>如下顺序加工：</w:t>
      </w:r>
    </w:p>
    <w:p w:rsidR="00252820" w:rsidRDefault="00252820" w:rsidP="00252820">
      <w:pPr>
        <w:pStyle w:val="a5"/>
        <w:numPr>
          <w:ilvl w:val="0"/>
          <w:numId w:val="14"/>
        </w:numPr>
        <w:ind w:firstLineChars="0"/>
      </w:pPr>
      <w:r>
        <w:rPr>
          <w:rFonts w:hint="eastAsia"/>
        </w:rPr>
        <w:t>粗加工</w:t>
      </w:r>
    </w:p>
    <w:p w:rsidR="00252820" w:rsidRPr="00AC4777" w:rsidRDefault="00252820" w:rsidP="00252820">
      <w:pPr>
        <w:ind w:left="420" w:firstLine="420"/>
      </w:pPr>
      <w:r>
        <w:rPr>
          <w:rFonts w:hint="eastAsia"/>
        </w:rPr>
        <w:t>一次切至规定深度，再沿径向回撤</w:t>
      </w:r>
      <w:r>
        <w:rPr>
          <w:rFonts w:hint="eastAsia"/>
        </w:rPr>
        <w:t>0.2</w:t>
      </w:r>
      <w:r>
        <w:t>mm</w:t>
      </w:r>
      <w:r>
        <w:rPr>
          <w:rFonts w:hint="eastAsia"/>
        </w:rPr>
        <w:t>，横向车削，车到另一侧时再沿轴向、径向同时回撤</w:t>
      </w:r>
      <w:r>
        <w:rPr>
          <w:rFonts w:hint="eastAsia"/>
        </w:rPr>
        <w:t>0.2mm</w:t>
      </w:r>
      <w:r>
        <w:rPr>
          <w:rFonts w:hint="eastAsia"/>
        </w:rPr>
        <w:t>，再切入规定深度，再重复上述步骤，最终在</w:t>
      </w:r>
      <w:proofErr w:type="gramStart"/>
      <w:r>
        <w:rPr>
          <w:rFonts w:hint="eastAsia"/>
        </w:rPr>
        <w:t>侧槽壁留有</w:t>
      </w:r>
      <w:proofErr w:type="gramEnd"/>
      <w:r>
        <w:rPr>
          <w:rFonts w:hint="eastAsia"/>
        </w:rPr>
        <w:t>一系列</w:t>
      </w:r>
      <w:r>
        <w:rPr>
          <w:rFonts w:hint="eastAsia"/>
        </w:rPr>
        <w:t>0.2mm</w:t>
      </w:r>
      <w:r>
        <w:rPr>
          <w:rFonts w:hint="eastAsia"/>
        </w:rPr>
        <w:t>高的锯齿状小台阶的精加工余量。</w:t>
      </w:r>
    </w:p>
    <w:p w:rsidR="00252820" w:rsidRPr="00591305" w:rsidRDefault="00252820" w:rsidP="00252820">
      <w:pPr>
        <w:ind w:left="420" w:firstLine="420"/>
      </w:pPr>
    </w:p>
    <w:p w:rsidR="00252820" w:rsidRDefault="00252820" w:rsidP="00252820">
      <w:pPr>
        <w:pStyle w:val="a5"/>
        <w:numPr>
          <w:ilvl w:val="0"/>
          <w:numId w:val="14"/>
        </w:numPr>
        <w:ind w:firstLineChars="0"/>
      </w:pPr>
      <w:r>
        <w:rPr>
          <w:rFonts w:hint="eastAsia"/>
        </w:rPr>
        <w:t>精加工</w:t>
      </w:r>
    </w:p>
    <w:p w:rsidR="00252820" w:rsidRDefault="00252820" w:rsidP="00252820">
      <w:pPr>
        <w:ind w:left="420" w:firstLine="420"/>
      </w:pPr>
      <w:r>
        <w:rPr>
          <w:rFonts w:hint="eastAsia"/>
        </w:rPr>
        <w:t>切</w:t>
      </w:r>
      <w:proofErr w:type="gramStart"/>
      <w:r>
        <w:rPr>
          <w:rFonts w:hint="eastAsia"/>
        </w:rPr>
        <w:t>右侧槽壁至</w:t>
      </w:r>
      <w:proofErr w:type="gramEnd"/>
      <w:r>
        <w:rPr>
          <w:rFonts w:hint="eastAsia"/>
        </w:rPr>
        <w:t>与底圆弧相切处，回撤刀具，移动刀具至另一倒角处，切除槽底平面与圆弧相切部分，再回撤刀具，加工整个工件轮廓。</w:t>
      </w:r>
    </w:p>
    <w:p w:rsidR="00252820" w:rsidRDefault="00252820" w:rsidP="00252820">
      <w:pPr>
        <w:ind w:firstLine="420"/>
        <w:jc w:val="center"/>
      </w:pPr>
      <w:r>
        <w:rPr>
          <w:noProof/>
        </w:rPr>
        <w:drawing>
          <wp:inline distT="0" distB="0" distL="0" distR="0" wp14:anchorId="1B5CDD6B" wp14:editId="54A70A71">
            <wp:extent cx="3538878" cy="2105025"/>
            <wp:effectExtent l="19050" t="0" r="4422" b="0"/>
            <wp:docPr id="16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3543601" cy="2107834"/>
                    </a:xfrm>
                    <a:prstGeom prst="rect">
                      <a:avLst/>
                    </a:prstGeom>
                    <a:noFill/>
                    <a:ln w="9525">
                      <a:noFill/>
                      <a:miter lim="800000"/>
                      <a:headEnd/>
                      <a:tailEnd/>
                    </a:ln>
                  </pic:spPr>
                </pic:pic>
              </a:graphicData>
            </a:graphic>
          </wp:inline>
        </w:drawing>
      </w:r>
    </w:p>
    <w:p w:rsidR="00252820" w:rsidRDefault="00252820" w:rsidP="00252820">
      <w:pPr>
        <w:ind w:firstLine="422"/>
        <w:rPr>
          <w:b/>
        </w:rPr>
      </w:pPr>
      <w:r w:rsidRPr="003061BF">
        <w:rPr>
          <w:rFonts w:hint="eastAsia"/>
          <w:b/>
        </w:rPr>
        <w:lastRenderedPageBreak/>
        <w:t>消除翻边</w:t>
      </w:r>
    </w:p>
    <w:p w:rsidR="00252820" w:rsidRDefault="00252820" w:rsidP="00252820">
      <w:pPr>
        <w:ind w:firstLine="420"/>
      </w:pPr>
      <w:r>
        <w:rPr>
          <w:rFonts w:hint="eastAsia"/>
        </w:rPr>
        <w:t>车削至棒料端部或车向凹槽时，容易产生翻边。可采用如下方式消除翻边：</w:t>
      </w:r>
    </w:p>
    <w:p w:rsidR="00252820" w:rsidRDefault="00252820" w:rsidP="00252820">
      <w:pPr>
        <w:pStyle w:val="a5"/>
        <w:numPr>
          <w:ilvl w:val="0"/>
          <w:numId w:val="14"/>
        </w:numPr>
        <w:ind w:firstLineChars="0"/>
      </w:pPr>
      <w:r>
        <w:rPr>
          <w:rFonts w:hint="eastAsia"/>
        </w:rPr>
        <w:t>当切向凹槽时，刀具在距凹槽沿壁小段距离处停止进给。</w:t>
      </w:r>
    </w:p>
    <w:p w:rsidR="00252820" w:rsidRDefault="00252820" w:rsidP="00252820">
      <w:pPr>
        <w:pStyle w:val="a5"/>
        <w:numPr>
          <w:ilvl w:val="0"/>
          <w:numId w:val="14"/>
        </w:numPr>
        <w:ind w:firstLineChars="0"/>
      </w:pPr>
      <w:r>
        <w:rPr>
          <w:rFonts w:hint="eastAsia"/>
        </w:rPr>
        <w:t>回撤刀具并按图示重新定位。</w:t>
      </w:r>
    </w:p>
    <w:p w:rsidR="00252820" w:rsidRDefault="00252820" w:rsidP="00252820">
      <w:pPr>
        <w:pStyle w:val="a5"/>
        <w:numPr>
          <w:ilvl w:val="0"/>
          <w:numId w:val="14"/>
        </w:numPr>
        <w:ind w:firstLineChars="0"/>
      </w:pPr>
      <w:r>
        <w:rPr>
          <w:rFonts w:hint="eastAsia"/>
        </w:rPr>
        <w:t>按图示顺序加工，可达到最终的工件尺寸和平整的侧壁。</w:t>
      </w:r>
    </w:p>
    <w:p w:rsidR="00252820" w:rsidRDefault="00252820" w:rsidP="00252820">
      <w:pPr>
        <w:ind w:firstLineChars="0" w:firstLine="0"/>
      </w:pPr>
      <w:r>
        <w:rPr>
          <w:noProof/>
        </w:rPr>
        <w:drawing>
          <wp:inline distT="0" distB="0" distL="0" distR="0" wp14:anchorId="223A6D5F" wp14:editId="368293DA">
            <wp:extent cx="1704975" cy="1285875"/>
            <wp:effectExtent l="19050" t="0" r="9525" b="0"/>
            <wp:docPr id="162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1704975" cy="1285875"/>
                    </a:xfrm>
                    <a:prstGeom prst="rect">
                      <a:avLst/>
                    </a:prstGeom>
                    <a:noFill/>
                    <a:ln w="9525">
                      <a:noFill/>
                      <a:miter lim="800000"/>
                      <a:headEnd/>
                      <a:tailEnd/>
                    </a:ln>
                  </pic:spPr>
                </pic:pic>
              </a:graphicData>
            </a:graphic>
          </wp:inline>
        </w:drawing>
      </w:r>
      <w:r>
        <w:rPr>
          <w:noProof/>
        </w:rPr>
        <w:drawing>
          <wp:inline distT="0" distB="0" distL="0" distR="0" wp14:anchorId="4A6EF0D4" wp14:editId="1D19DEAB">
            <wp:extent cx="1695450" cy="1276350"/>
            <wp:effectExtent l="19050" t="0" r="0" b="0"/>
            <wp:docPr id="16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1695450" cy="1276350"/>
                    </a:xfrm>
                    <a:prstGeom prst="rect">
                      <a:avLst/>
                    </a:prstGeom>
                    <a:noFill/>
                    <a:ln w="9525">
                      <a:noFill/>
                      <a:miter lim="800000"/>
                      <a:headEnd/>
                      <a:tailEnd/>
                    </a:ln>
                  </pic:spPr>
                </pic:pic>
              </a:graphicData>
            </a:graphic>
          </wp:inline>
        </w:drawing>
      </w:r>
      <w:r>
        <w:rPr>
          <w:noProof/>
        </w:rPr>
        <w:drawing>
          <wp:inline distT="0" distB="0" distL="0" distR="0" wp14:anchorId="047FFDF2" wp14:editId="3D3DECC1">
            <wp:extent cx="1685925" cy="1276350"/>
            <wp:effectExtent l="19050" t="0" r="9525" b="0"/>
            <wp:docPr id="162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1685925" cy="1276350"/>
                    </a:xfrm>
                    <a:prstGeom prst="rect">
                      <a:avLst/>
                    </a:prstGeom>
                    <a:noFill/>
                    <a:ln w="9525">
                      <a:noFill/>
                      <a:miter lim="800000"/>
                      <a:headEnd/>
                      <a:tailEnd/>
                    </a:ln>
                  </pic:spPr>
                </pic:pic>
              </a:graphicData>
            </a:graphic>
          </wp:inline>
        </w:drawing>
      </w:r>
    </w:p>
    <w:p w:rsidR="00252820" w:rsidRDefault="00252820" w:rsidP="00252820">
      <w:pPr>
        <w:ind w:firstLine="420"/>
      </w:pPr>
    </w:p>
    <w:p w:rsidR="00252820" w:rsidRDefault="00252820" w:rsidP="00252820">
      <w:pPr>
        <w:ind w:firstLineChars="0" w:firstLine="0"/>
      </w:pPr>
      <w:r>
        <w:rPr>
          <w:rFonts w:hint="eastAsia"/>
        </w:rPr>
        <w:t>（</w:t>
      </w:r>
      <w:r>
        <w:rPr>
          <w:rFonts w:hint="eastAsia"/>
        </w:rPr>
        <w:t>4</w:t>
      </w:r>
      <w:r>
        <w:rPr>
          <w:rFonts w:hint="eastAsia"/>
        </w:rPr>
        <w:t>）内孔加工优化</w:t>
      </w:r>
    </w:p>
    <w:p w:rsidR="00252820" w:rsidRPr="00CF279E" w:rsidRDefault="00252820" w:rsidP="00252820">
      <w:pPr>
        <w:ind w:firstLine="422"/>
        <w:rPr>
          <w:b/>
        </w:rPr>
      </w:pPr>
      <w:r w:rsidRPr="00CF279E">
        <w:rPr>
          <w:rFonts w:hint="eastAsia"/>
          <w:b/>
        </w:rPr>
        <w:t>刀杆的</w:t>
      </w:r>
      <w:proofErr w:type="gramStart"/>
      <w:r w:rsidRPr="00CF279E">
        <w:rPr>
          <w:rFonts w:hint="eastAsia"/>
          <w:b/>
        </w:rPr>
        <w:t>悬伸量</w:t>
      </w:r>
      <w:proofErr w:type="gramEnd"/>
    </w:p>
    <w:p w:rsidR="00252820" w:rsidRDefault="00252820" w:rsidP="00252820">
      <w:pPr>
        <w:pStyle w:val="a5"/>
        <w:numPr>
          <w:ilvl w:val="0"/>
          <w:numId w:val="15"/>
        </w:numPr>
        <w:ind w:firstLineChars="0"/>
      </w:pPr>
      <w:r>
        <w:rPr>
          <w:rFonts w:hint="eastAsia"/>
        </w:rPr>
        <w:t>为保证刀杆的最大刚性，推荐尽可能缩短刀杆的</w:t>
      </w:r>
      <w:proofErr w:type="gramStart"/>
      <w:r>
        <w:rPr>
          <w:rFonts w:hint="eastAsia"/>
        </w:rPr>
        <w:t>悬伸量</w:t>
      </w:r>
      <w:proofErr w:type="gramEnd"/>
      <w:r>
        <w:rPr>
          <w:rFonts w:hint="eastAsia"/>
        </w:rPr>
        <w:t>，通常原则是，最大</w:t>
      </w:r>
      <w:proofErr w:type="gramStart"/>
      <w:r>
        <w:rPr>
          <w:rFonts w:hint="eastAsia"/>
        </w:rPr>
        <w:t>悬伸量</w:t>
      </w:r>
      <w:proofErr w:type="gramEnd"/>
      <w:r>
        <w:rPr>
          <w:rFonts w:hint="eastAsia"/>
        </w:rPr>
        <w:t>不要超过三倍的刀杆直径。</w:t>
      </w:r>
    </w:p>
    <w:p w:rsidR="00252820" w:rsidRDefault="00252820" w:rsidP="00252820">
      <w:pPr>
        <w:ind w:firstLine="420"/>
      </w:pPr>
    </w:p>
    <w:p w:rsidR="00252820" w:rsidRPr="00CF279E" w:rsidRDefault="00252820" w:rsidP="00252820">
      <w:pPr>
        <w:ind w:firstLine="422"/>
        <w:rPr>
          <w:b/>
        </w:rPr>
      </w:pPr>
      <w:r w:rsidRPr="00CF279E">
        <w:rPr>
          <w:rFonts w:hint="eastAsia"/>
          <w:b/>
        </w:rPr>
        <w:t>有效利用刀尖角</w:t>
      </w:r>
    </w:p>
    <w:p w:rsidR="00252820" w:rsidRDefault="00252820" w:rsidP="00252820">
      <w:pPr>
        <w:ind w:firstLine="420"/>
      </w:pPr>
      <w:r>
        <w:rPr>
          <w:rFonts w:hint="eastAsia"/>
        </w:rPr>
        <w:t>为全</w:t>
      </w:r>
      <w:proofErr w:type="gramStart"/>
      <w:r>
        <w:rPr>
          <w:rFonts w:hint="eastAsia"/>
        </w:rPr>
        <w:t>效利用</w:t>
      </w:r>
      <w:proofErr w:type="gramEnd"/>
      <w:r>
        <w:rPr>
          <w:rFonts w:hint="eastAsia"/>
        </w:rPr>
        <w:t>切槽刀具的刀尖角，在内孔切削时，推荐采用下列加工顺序：</w:t>
      </w:r>
    </w:p>
    <w:p w:rsidR="00252820" w:rsidRDefault="00252820" w:rsidP="00252820">
      <w:pPr>
        <w:pStyle w:val="a5"/>
        <w:numPr>
          <w:ilvl w:val="0"/>
          <w:numId w:val="15"/>
        </w:numPr>
        <w:ind w:firstLineChars="0"/>
      </w:pPr>
      <w:r>
        <w:rPr>
          <w:rFonts w:hint="eastAsia"/>
        </w:rPr>
        <w:t>粗加工时，首次走刀，用刀片的一侧刀尖角切削。</w:t>
      </w:r>
    </w:p>
    <w:p w:rsidR="00252820" w:rsidRPr="00CF279E" w:rsidRDefault="00252820" w:rsidP="00252820">
      <w:pPr>
        <w:pStyle w:val="a5"/>
        <w:numPr>
          <w:ilvl w:val="0"/>
          <w:numId w:val="15"/>
        </w:numPr>
        <w:ind w:firstLineChars="0"/>
      </w:pPr>
      <w:r>
        <w:rPr>
          <w:rFonts w:hint="eastAsia"/>
        </w:rPr>
        <w:t>在半、精加工时，采用回</w:t>
      </w:r>
      <w:proofErr w:type="gramStart"/>
      <w:r>
        <w:rPr>
          <w:rFonts w:hint="eastAsia"/>
        </w:rPr>
        <w:t>镗</w:t>
      </w:r>
      <w:proofErr w:type="gramEnd"/>
      <w:r>
        <w:rPr>
          <w:rFonts w:hint="eastAsia"/>
        </w:rPr>
        <w:t>方式，以充分利用刀片的另一侧刀尖角进行切削。</w:t>
      </w:r>
    </w:p>
    <w:p w:rsidR="00252820" w:rsidRDefault="00252820" w:rsidP="00252820">
      <w:pPr>
        <w:ind w:firstLine="420"/>
      </w:pPr>
    </w:p>
    <w:p w:rsidR="00252820" w:rsidRPr="00544D5D" w:rsidRDefault="00252820" w:rsidP="00252820">
      <w:pPr>
        <w:ind w:firstLine="422"/>
        <w:rPr>
          <w:b/>
        </w:rPr>
      </w:pPr>
      <w:r w:rsidRPr="00544D5D">
        <w:rPr>
          <w:rFonts w:hint="eastAsia"/>
          <w:b/>
        </w:rPr>
        <w:t>盲孔切槽</w:t>
      </w:r>
    </w:p>
    <w:p w:rsidR="00252820" w:rsidRDefault="00252820" w:rsidP="00252820">
      <w:pPr>
        <w:ind w:firstLine="420"/>
      </w:pPr>
      <w:r>
        <w:rPr>
          <w:rFonts w:hint="eastAsia"/>
        </w:rPr>
        <w:t>盲孔切削时主要涉及切屑的排出问题，</w:t>
      </w:r>
      <w:proofErr w:type="gramStart"/>
      <w:r>
        <w:rPr>
          <w:rFonts w:hint="eastAsia"/>
        </w:rPr>
        <w:t>当切至</w:t>
      </w:r>
      <w:proofErr w:type="gramEnd"/>
      <w:r>
        <w:rPr>
          <w:rFonts w:hint="eastAsia"/>
        </w:rPr>
        <w:t>盲孔底部时，切屑极有可能挤缠在内腔壁与刀片之间，造成刀片的破损，推荐采用以下两种方案进行加工：</w:t>
      </w:r>
    </w:p>
    <w:p w:rsidR="00252820" w:rsidRDefault="00252820" w:rsidP="00252820">
      <w:pPr>
        <w:ind w:firstLine="420"/>
      </w:pPr>
      <w:r>
        <w:rPr>
          <w:rFonts w:hint="eastAsia"/>
          <w:noProof/>
        </w:rPr>
        <w:drawing>
          <wp:anchor distT="0" distB="0" distL="114300" distR="114300" simplePos="0" relativeHeight="251691008" behindDoc="0" locked="0" layoutInCell="1" allowOverlap="1" wp14:anchorId="2DA73435" wp14:editId="028AB34B">
            <wp:simplePos x="0" y="0"/>
            <wp:positionH relativeFrom="column">
              <wp:posOffset>3524250</wp:posOffset>
            </wp:positionH>
            <wp:positionV relativeFrom="paragraph">
              <wp:posOffset>20955</wp:posOffset>
            </wp:positionV>
            <wp:extent cx="1714500" cy="1257300"/>
            <wp:effectExtent l="19050" t="19050" r="19050" b="19050"/>
            <wp:wrapSquare wrapText="bothSides"/>
            <wp:docPr id="162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1714500" cy="1257300"/>
                    </a:xfrm>
                    <a:prstGeom prst="rect">
                      <a:avLst/>
                    </a:prstGeom>
                    <a:noFill/>
                    <a:ln w="9525">
                      <a:solidFill>
                        <a:schemeClr val="tx1"/>
                      </a:solidFill>
                      <a:miter lim="800000"/>
                      <a:headEnd/>
                      <a:tailEnd/>
                    </a:ln>
                  </pic:spPr>
                </pic:pic>
              </a:graphicData>
            </a:graphic>
          </wp:anchor>
        </w:drawing>
      </w:r>
      <w:r>
        <w:rPr>
          <w:rFonts w:hint="eastAsia"/>
        </w:rPr>
        <w:t>方案</w:t>
      </w:r>
      <w:proofErr w:type="gramStart"/>
      <w:r>
        <w:rPr>
          <w:rFonts w:hint="eastAsia"/>
        </w:rPr>
        <w:t>一</w:t>
      </w:r>
      <w:proofErr w:type="gramEnd"/>
      <w:r>
        <w:rPr>
          <w:rFonts w:hint="eastAsia"/>
        </w:rPr>
        <w:t>：</w:t>
      </w:r>
    </w:p>
    <w:p w:rsidR="00252820" w:rsidRDefault="00252820" w:rsidP="00252820">
      <w:pPr>
        <w:ind w:firstLine="420"/>
      </w:pPr>
      <w:r>
        <w:rPr>
          <w:rFonts w:hint="eastAsia"/>
        </w:rPr>
        <w:t>首先从内腔底面切槽，进而从内向外车削。</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r>
        <w:rPr>
          <w:rFonts w:hint="eastAsia"/>
        </w:rPr>
        <w:t>方案二：</w:t>
      </w:r>
    </w:p>
    <w:p w:rsidR="00252820" w:rsidRDefault="00252820" w:rsidP="00252820">
      <w:pPr>
        <w:ind w:firstLine="420"/>
      </w:pPr>
      <w:r>
        <w:rPr>
          <w:rFonts w:hint="eastAsia"/>
          <w:noProof/>
        </w:rPr>
        <w:drawing>
          <wp:anchor distT="0" distB="0" distL="114300" distR="114300" simplePos="0" relativeHeight="251692032" behindDoc="0" locked="0" layoutInCell="1" allowOverlap="1" wp14:anchorId="20F55C8E" wp14:editId="7FEC7AD7">
            <wp:simplePos x="0" y="0"/>
            <wp:positionH relativeFrom="column">
              <wp:posOffset>3533775</wp:posOffset>
            </wp:positionH>
            <wp:positionV relativeFrom="paragraph">
              <wp:posOffset>-15240</wp:posOffset>
            </wp:positionV>
            <wp:extent cx="1704975" cy="1276350"/>
            <wp:effectExtent l="19050" t="19050" r="28575" b="19050"/>
            <wp:wrapSquare wrapText="bothSides"/>
            <wp:docPr id="162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1704975" cy="1276350"/>
                    </a:xfrm>
                    <a:prstGeom prst="rect">
                      <a:avLst/>
                    </a:prstGeom>
                    <a:noFill/>
                    <a:ln w="9525">
                      <a:solidFill>
                        <a:schemeClr val="tx1"/>
                      </a:solidFill>
                      <a:miter lim="800000"/>
                      <a:headEnd/>
                      <a:tailEnd/>
                    </a:ln>
                  </pic:spPr>
                </pic:pic>
              </a:graphicData>
            </a:graphic>
          </wp:anchor>
        </w:drawing>
      </w:r>
      <w:r>
        <w:rPr>
          <w:rFonts w:hint="eastAsia"/>
        </w:rPr>
        <w:t>首先从盲孔内腔底面切槽，再回撤刀具到工件外侧，进而从外向内车削。</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Pr="00544D5D" w:rsidRDefault="00252820" w:rsidP="00252820">
      <w:pPr>
        <w:ind w:firstLine="420"/>
      </w:pPr>
    </w:p>
    <w:p w:rsidR="00252820" w:rsidRDefault="00252820" w:rsidP="00252820">
      <w:pPr>
        <w:widowControl/>
        <w:ind w:firstLine="420"/>
        <w:jc w:val="left"/>
      </w:pPr>
      <w:r>
        <w:br w:type="page"/>
      </w:r>
    </w:p>
    <w:p w:rsidR="00252820" w:rsidRPr="003C51BA" w:rsidRDefault="00252820" w:rsidP="00252820">
      <w:pPr>
        <w:ind w:firstLineChars="0" w:firstLine="0"/>
        <w:rPr>
          <w:b/>
        </w:rPr>
      </w:pPr>
      <w:r w:rsidRPr="003C51BA">
        <w:rPr>
          <w:rFonts w:hint="eastAsia"/>
          <w:b/>
        </w:rPr>
        <w:lastRenderedPageBreak/>
        <w:t>3</w:t>
      </w:r>
      <w:r w:rsidRPr="003C51BA">
        <w:rPr>
          <w:rFonts w:hint="eastAsia"/>
          <w:b/>
        </w:rPr>
        <w:t>、端面切槽</w:t>
      </w:r>
    </w:p>
    <w:p w:rsidR="00252820" w:rsidRDefault="00252820" w:rsidP="00252820">
      <w:pPr>
        <w:ind w:firstLine="420"/>
      </w:pPr>
      <w:r>
        <w:rPr>
          <w:rFonts w:hint="eastAsia"/>
          <w:noProof/>
        </w:rPr>
        <w:drawing>
          <wp:anchor distT="0" distB="0" distL="114300" distR="114300" simplePos="0" relativeHeight="251672576" behindDoc="0" locked="0" layoutInCell="1" allowOverlap="1" wp14:anchorId="4754A56D" wp14:editId="155B17E6">
            <wp:simplePos x="0" y="0"/>
            <wp:positionH relativeFrom="column">
              <wp:posOffset>2938780</wp:posOffset>
            </wp:positionH>
            <wp:positionV relativeFrom="paragraph">
              <wp:posOffset>26035</wp:posOffset>
            </wp:positionV>
            <wp:extent cx="2421890" cy="1526540"/>
            <wp:effectExtent l="19050" t="0" r="0" b="0"/>
            <wp:wrapSquare wrapText="bothSides"/>
            <wp:docPr id="16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2421890" cy="1526540"/>
                    </a:xfrm>
                    <a:prstGeom prst="rect">
                      <a:avLst/>
                    </a:prstGeom>
                    <a:noFill/>
                    <a:ln w="9525">
                      <a:noFill/>
                      <a:miter lim="800000"/>
                      <a:headEnd/>
                      <a:tailEnd/>
                    </a:ln>
                  </pic:spPr>
                </pic:pic>
              </a:graphicData>
            </a:graphic>
          </wp:anchor>
        </w:drawing>
      </w:r>
      <w:r>
        <w:rPr>
          <w:rFonts w:hint="eastAsia"/>
        </w:rPr>
        <w:t>工件上带有轴向槽的加工，重要的是选择正确的刀柄。由于刀柄必须深入到曲率的槽中，因此刀柄也应该是弯曲的。</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r>
        <w:rPr>
          <w:rFonts w:hint="eastAsia"/>
        </w:rPr>
        <w:t>（</w:t>
      </w:r>
      <w:r>
        <w:rPr>
          <w:rFonts w:hint="eastAsia"/>
        </w:rPr>
        <w:t>1</w:t>
      </w:r>
      <w:r>
        <w:rPr>
          <w:rFonts w:hint="eastAsia"/>
        </w:rPr>
        <w:t>）端面切槽刀具的选择</w:t>
      </w:r>
    </w:p>
    <w:p w:rsidR="00252820" w:rsidRDefault="00252820" w:rsidP="00252820">
      <w:pPr>
        <w:pStyle w:val="a5"/>
        <w:numPr>
          <w:ilvl w:val="0"/>
          <w:numId w:val="8"/>
        </w:numPr>
        <w:ind w:firstLineChars="0"/>
      </w:pPr>
      <w:r>
        <w:rPr>
          <w:rFonts w:hint="eastAsia"/>
          <w:noProof/>
        </w:rPr>
        <w:drawing>
          <wp:anchor distT="0" distB="0" distL="114300" distR="114300" simplePos="0" relativeHeight="251673600" behindDoc="0" locked="0" layoutInCell="1" allowOverlap="1" wp14:anchorId="62B7CF40" wp14:editId="4096A61D">
            <wp:simplePos x="0" y="0"/>
            <wp:positionH relativeFrom="column">
              <wp:posOffset>3733800</wp:posOffset>
            </wp:positionH>
            <wp:positionV relativeFrom="paragraph">
              <wp:posOffset>3810</wp:posOffset>
            </wp:positionV>
            <wp:extent cx="1626870" cy="1214120"/>
            <wp:effectExtent l="19050" t="19050" r="11430" b="24130"/>
            <wp:wrapSquare wrapText="bothSides"/>
            <wp:docPr id="162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1626870" cy="1214120"/>
                    </a:xfrm>
                    <a:prstGeom prst="rect">
                      <a:avLst/>
                    </a:prstGeom>
                    <a:noFill/>
                    <a:ln w="9525">
                      <a:solidFill>
                        <a:schemeClr val="tx1"/>
                      </a:solidFill>
                      <a:miter lim="800000"/>
                      <a:headEnd/>
                      <a:tailEnd/>
                    </a:ln>
                  </pic:spPr>
                </pic:pic>
              </a:graphicData>
            </a:graphic>
          </wp:anchor>
        </w:drawing>
      </w:r>
      <w:r>
        <w:rPr>
          <w:rFonts w:hint="eastAsia"/>
        </w:rPr>
        <w:t>依据切削宽度和</w:t>
      </w:r>
      <w:proofErr w:type="gramStart"/>
      <w:r>
        <w:rPr>
          <w:rFonts w:hint="eastAsia"/>
        </w:rPr>
        <w:t>要</w:t>
      </w:r>
      <w:proofErr w:type="gramEnd"/>
      <w:r>
        <w:rPr>
          <w:rFonts w:hint="eastAsia"/>
        </w:rPr>
        <w:t>加工的工件几何体，选择尽量宽的刀片和刀体。</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8"/>
        </w:numPr>
        <w:ind w:firstLineChars="0"/>
      </w:pPr>
      <w:r>
        <w:rPr>
          <w:rFonts w:hint="eastAsia"/>
          <w:noProof/>
        </w:rPr>
        <w:drawing>
          <wp:anchor distT="0" distB="0" distL="114300" distR="114300" simplePos="0" relativeHeight="251674624" behindDoc="0" locked="0" layoutInCell="1" allowOverlap="1" wp14:anchorId="6EFF02A9" wp14:editId="4815F937">
            <wp:simplePos x="0" y="0"/>
            <wp:positionH relativeFrom="column">
              <wp:posOffset>3740785</wp:posOffset>
            </wp:positionH>
            <wp:positionV relativeFrom="paragraph">
              <wp:posOffset>92075</wp:posOffset>
            </wp:positionV>
            <wp:extent cx="1610995" cy="1222375"/>
            <wp:effectExtent l="19050" t="19050" r="27305" b="15875"/>
            <wp:wrapSquare wrapText="bothSides"/>
            <wp:docPr id="162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1610995" cy="1222375"/>
                    </a:xfrm>
                    <a:prstGeom prst="rect">
                      <a:avLst/>
                    </a:prstGeom>
                    <a:noFill/>
                    <a:ln w="9525">
                      <a:solidFill>
                        <a:schemeClr val="tx1"/>
                      </a:solidFill>
                      <a:miter lim="800000"/>
                      <a:headEnd/>
                      <a:tailEnd/>
                    </a:ln>
                  </pic:spPr>
                </pic:pic>
              </a:graphicData>
            </a:graphic>
          </wp:anchor>
        </w:drawing>
      </w:r>
      <w:r>
        <w:rPr>
          <w:rFonts w:hint="eastAsia"/>
        </w:rPr>
        <w:t>根据工件需加工最大深度，刀具</w:t>
      </w:r>
      <w:proofErr w:type="gramStart"/>
      <w:r>
        <w:rPr>
          <w:rFonts w:hint="eastAsia"/>
        </w:rPr>
        <w:t>的悬伸尽量</w:t>
      </w:r>
      <w:proofErr w:type="gramEnd"/>
      <w:r>
        <w:rPr>
          <w:rFonts w:hint="eastAsia"/>
        </w:rPr>
        <w:t>要小。</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8"/>
        </w:numPr>
        <w:ind w:firstLineChars="0"/>
      </w:pPr>
      <w:r>
        <w:rPr>
          <w:rFonts w:hint="eastAsia"/>
          <w:noProof/>
        </w:rPr>
        <w:drawing>
          <wp:anchor distT="0" distB="0" distL="114300" distR="114300" simplePos="0" relativeHeight="251675648" behindDoc="0" locked="0" layoutInCell="1" allowOverlap="1" wp14:anchorId="19DE8708" wp14:editId="08EEED90">
            <wp:simplePos x="0" y="0"/>
            <wp:positionH relativeFrom="column">
              <wp:posOffset>3732530</wp:posOffset>
            </wp:positionH>
            <wp:positionV relativeFrom="paragraph">
              <wp:posOffset>186690</wp:posOffset>
            </wp:positionV>
            <wp:extent cx="1619885" cy="1207135"/>
            <wp:effectExtent l="19050" t="19050" r="18415" b="12065"/>
            <wp:wrapSquare wrapText="bothSides"/>
            <wp:docPr id="162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1619885" cy="1207135"/>
                    </a:xfrm>
                    <a:prstGeom prst="rect">
                      <a:avLst/>
                    </a:prstGeom>
                    <a:noFill/>
                    <a:ln w="9525">
                      <a:solidFill>
                        <a:schemeClr val="tx1"/>
                      </a:solidFill>
                      <a:miter lim="800000"/>
                      <a:headEnd/>
                      <a:tailEnd/>
                    </a:ln>
                  </pic:spPr>
                </pic:pic>
              </a:graphicData>
            </a:graphic>
          </wp:anchor>
        </w:drawing>
      </w:r>
      <w:r>
        <w:rPr>
          <w:rFonts w:hint="eastAsia"/>
        </w:rPr>
        <w:t>根据</w:t>
      </w:r>
      <w:proofErr w:type="gramStart"/>
      <w:r>
        <w:rPr>
          <w:rFonts w:hint="eastAsia"/>
        </w:rPr>
        <w:t>工件首切直径</w:t>
      </w:r>
      <w:proofErr w:type="gramEnd"/>
      <w:r>
        <w:rPr>
          <w:rFonts w:hint="eastAsia"/>
        </w:rPr>
        <w:t>范围，尽量选择靠近其大直径范围的刀具。</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r>
        <w:rPr>
          <w:rFonts w:hint="eastAsia"/>
          <w:noProof/>
        </w:rPr>
        <w:drawing>
          <wp:anchor distT="0" distB="0" distL="114300" distR="114300" simplePos="0" relativeHeight="251677696" behindDoc="0" locked="0" layoutInCell="1" allowOverlap="1" wp14:anchorId="2A0FF2F1" wp14:editId="40E7C55E">
            <wp:simplePos x="0" y="0"/>
            <wp:positionH relativeFrom="column">
              <wp:posOffset>3732530</wp:posOffset>
            </wp:positionH>
            <wp:positionV relativeFrom="paragraph">
              <wp:posOffset>169545</wp:posOffset>
            </wp:positionV>
            <wp:extent cx="1609090" cy="1229995"/>
            <wp:effectExtent l="19050" t="19050" r="10160" b="27305"/>
            <wp:wrapSquare wrapText="bothSides"/>
            <wp:docPr id="162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1609090" cy="1229995"/>
                    </a:xfrm>
                    <a:prstGeom prst="rect">
                      <a:avLst/>
                    </a:prstGeom>
                    <a:noFill/>
                    <a:ln w="9525">
                      <a:solidFill>
                        <a:schemeClr val="tx1"/>
                      </a:solidFill>
                      <a:miter lim="800000"/>
                      <a:headEnd/>
                      <a:tailEnd/>
                    </a:ln>
                  </pic:spPr>
                </pic:pic>
              </a:graphicData>
            </a:graphic>
          </wp:anchor>
        </w:drawing>
      </w:r>
      <w:r>
        <w:rPr>
          <w:rFonts w:hint="eastAsia"/>
        </w:rPr>
        <w:t>（</w:t>
      </w:r>
      <w:r>
        <w:rPr>
          <w:rFonts w:hint="eastAsia"/>
        </w:rPr>
        <w:t>2</w:t>
      </w:r>
      <w:r>
        <w:rPr>
          <w:rFonts w:hint="eastAsia"/>
        </w:rPr>
        <w:t>）刀具调整</w:t>
      </w:r>
    </w:p>
    <w:p w:rsidR="00252820" w:rsidRDefault="00252820" w:rsidP="00252820">
      <w:pPr>
        <w:pStyle w:val="a5"/>
        <w:numPr>
          <w:ilvl w:val="0"/>
          <w:numId w:val="9"/>
        </w:numPr>
        <w:ind w:firstLineChars="0"/>
      </w:pPr>
      <w:r>
        <w:rPr>
          <w:rFonts w:hint="eastAsia"/>
        </w:rPr>
        <w:t>检查刀具切削</w:t>
      </w:r>
      <w:proofErr w:type="gramStart"/>
      <w:r>
        <w:rPr>
          <w:rFonts w:hint="eastAsia"/>
        </w:rPr>
        <w:t>刃</w:t>
      </w:r>
      <w:proofErr w:type="gramEnd"/>
      <w:r>
        <w:rPr>
          <w:rFonts w:hint="eastAsia"/>
        </w:rPr>
        <w:t>与工件中心线是否平齐，其方法是：工件端面轻车削至工件中心，检查端面残留毛刺大小，以确定两者是否对齐。</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r>
        <w:rPr>
          <w:rFonts w:hint="eastAsia"/>
          <w:noProof/>
        </w:rPr>
        <w:drawing>
          <wp:anchor distT="0" distB="0" distL="114300" distR="114300" simplePos="0" relativeHeight="251676672" behindDoc="0" locked="0" layoutInCell="1" allowOverlap="1" wp14:anchorId="6447B9B4" wp14:editId="2EAC2D78">
            <wp:simplePos x="0" y="0"/>
            <wp:positionH relativeFrom="column">
              <wp:posOffset>3732530</wp:posOffset>
            </wp:positionH>
            <wp:positionV relativeFrom="paragraph">
              <wp:posOffset>76835</wp:posOffset>
            </wp:positionV>
            <wp:extent cx="1609725" cy="1229995"/>
            <wp:effectExtent l="19050" t="19050" r="28575" b="27305"/>
            <wp:wrapSquare wrapText="bothSides"/>
            <wp:docPr id="162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1609725" cy="1229995"/>
                    </a:xfrm>
                    <a:prstGeom prst="rect">
                      <a:avLst/>
                    </a:prstGeom>
                    <a:noFill/>
                    <a:ln w="9525">
                      <a:solidFill>
                        <a:schemeClr val="tx1"/>
                      </a:solidFill>
                      <a:miter lim="800000"/>
                      <a:headEnd/>
                      <a:tailEnd/>
                    </a:ln>
                  </pic:spPr>
                </pic:pic>
              </a:graphicData>
            </a:graphic>
          </wp:anchor>
        </w:drawing>
      </w:r>
    </w:p>
    <w:p w:rsidR="00252820" w:rsidRDefault="00252820" w:rsidP="00252820">
      <w:pPr>
        <w:pStyle w:val="a5"/>
        <w:numPr>
          <w:ilvl w:val="0"/>
          <w:numId w:val="9"/>
        </w:numPr>
        <w:ind w:firstLineChars="0"/>
      </w:pPr>
      <w:r>
        <w:rPr>
          <w:rFonts w:hint="eastAsia"/>
        </w:rPr>
        <w:t>检测刀具切削</w:t>
      </w:r>
      <w:proofErr w:type="gramStart"/>
      <w:r>
        <w:rPr>
          <w:rFonts w:hint="eastAsia"/>
        </w:rPr>
        <w:t>刃</w:t>
      </w:r>
      <w:proofErr w:type="gramEnd"/>
      <w:r>
        <w:rPr>
          <w:rFonts w:hint="eastAsia"/>
        </w:rPr>
        <w:t>与工件端面是否平行，左右横车时，高的平行精度可达到理想的表面加工质量。</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Chars="150" w:firstLine="315"/>
      </w:pPr>
      <w:r>
        <w:rPr>
          <w:rFonts w:hint="eastAsia"/>
        </w:rPr>
        <w:lastRenderedPageBreak/>
        <w:t>（</w:t>
      </w:r>
      <w:r>
        <w:rPr>
          <w:rFonts w:hint="eastAsia"/>
        </w:rPr>
        <w:t>3</w:t>
      </w:r>
      <w:r>
        <w:rPr>
          <w:rFonts w:hint="eastAsia"/>
        </w:rPr>
        <w:t>）刀具路径</w:t>
      </w:r>
    </w:p>
    <w:p w:rsidR="00252820" w:rsidRDefault="00252820" w:rsidP="00252820">
      <w:pPr>
        <w:ind w:firstLine="420"/>
      </w:pPr>
      <w:r>
        <w:rPr>
          <w:rFonts w:hint="eastAsia"/>
          <w:noProof/>
        </w:rPr>
        <w:drawing>
          <wp:anchor distT="0" distB="0" distL="114300" distR="114300" simplePos="0" relativeHeight="251678720" behindDoc="0" locked="0" layoutInCell="1" allowOverlap="1" wp14:anchorId="7E5B4F74" wp14:editId="10041678">
            <wp:simplePos x="0" y="0"/>
            <wp:positionH relativeFrom="column">
              <wp:posOffset>3752215</wp:posOffset>
            </wp:positionH>
            <wp:positionV relativeFrom="paragraph">
              <wp:posOffset>97155</wp:posOffset>
            </wp:positionV>
            <wp:extent cx="1514475" cy="1123950"/>
            <wp:effectExtent l="19050" t="19050" r="28575" b="19050"/>
            <wp:wrapSquare wrapText="bothSides"/>
            <wp:docPr id="162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srcRect/>
                    <a:stretch>
                      <a:fillRect/>
                    </a:stretch>
                  </pic:blipFill>
                  <pic:spPr bwMode="auto">
                    <a:xfrm>
                      <a:off x="0" y="0"/>
                      <a:ext cx="1514475" cy="1123950"/>
                    </a:xfrm>
                    <a:prstGeom prst="rect">
                      <a:avLst/>
                    </a:prstGeom>
                    <a:noFill/>
                    <a:ln w="9525">
                      <a:solidFill>
                        <a:schemeClr val="tx1"/>
                      </a:solidFill>
                      <a:miter lim="800000"/>
                      <a:headEnd/>
                      <a:tailEnd/>
                    </a:ln>
                  </pic:spPr>
                </pic:pic>
              </a:graphicData>
            </a:graphic>
          </wp:anchor>
        </w:drawing>
      </w:r>
      <w:r>
        <w:rPr>
          <w:rFonts w:hint="eastAsia"/>
        </w:rPr>
        <w:t>粗加工时推荐如下刀具路径：</w:t>
      </w:r>
    </w:p>
    <w:p w:rsidR="00252820" w:rsidRDefault="00252820" w:rsidP="00252820">
      <w:pPr>
        <w:pStyle w:val="a5"/>
        <w:numPr>
          <w:ilvl w:val="0"/>
          <w:numId w:val="9"/>
        </w:numPr>
        <w:ind w:firstLineChars="0"/>
      </w:pPr>
      <w:proofErr w:type="gramStart"/>
      <w:r>
        <w:rPr>
          <w:rFonts w:hint="eastAsia"/>
        </w:rPr>
        <w:t>在首切直径</w:t>
      </w:r>
      <w:proofErr w:type="gramEnd"/>
      <w:r>
        <w:rPr>
          <w:rFonts w:hint="eastAsia"/>
        </w:rPr>
        <w:t>范围内，一刀切入下一步车削时所需深度。</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9"/>
        </w:numPr>
        <w:ind w:firstLineChars="0"/>
      </w:pPr>
      <w:r>
        <w:rPr>
          <w:rFonts w:hint="eastAsia"/>
          <w:noProof/>
        </w:rPr>
        <w:drawing>
          <wp:anchor distT="0" distB="0" distL="114300" distR="114300" simplePos="0" relativeHeight="251679744" behindDoc="0" locked="0" layoutInCell="1" allowOverlap="1" wp14:anchorId="16C73779" wp14:editId="73A7E7CF">
            <wp:simplePos x="0" y="0"/>
            <wp:positionH relativeFrom="column">
              <wp:posOffset>3752850</wp:posOffset>
            </wp:positionH>
            <wp:positionV relativeFrom="paragraph">
              <wp:posOffset>49530</wp:posOffset>
            </wp:positionV>
            <wp:extent cx="1515745" cy="1123950"/>
            <wp:effectExtent l="19050" t="19050" r="27305" b="19050"/>
            <wp:wrapSquare wrapText="bothSides"/>
            <wp:docPr id="162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1515745" cy="1123950"/>
                    </a:xfrm>
                    <a:prstGeom prst="rect">
                      <a:avLst/>
                    </a:prstGeom>
                    <a:noFill/>
                    <a:ln w="9525">
                      <a:solidFill>
                        <a:schemeClr val="tx1"/>
                      </a:solidFill>
                      <a:miter lim="800000"/>
                      <a:headEnd/>
                      <a:tailEnd/>
                    </a:ln>
                  </pic:spPr>
                </pic:pic>
              </a:graphicData>
            </a:graphic>
          </wp:anchor>
        </w:drawing>
      </w:r>
      <w:r>
        <w:rPr>
          <w:rFonts w:hint="eastAsia"/>
        </w:rPr>
        <w:t>按远离工件轴线方向横向车削</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9"/>
        </w:numPr>
        <w:ind w:firstLineChars="0"/>
      </w:pPr>
      <w:r>
        <w:rPr>
          <w:rFonts w:hint="eastAsia"/>
          <w:noProof/>
        </w:rPr>
        <w:drawing>
          <wp:anchor distT="0" distB="0" distL="114300" distR="114300" simplePos="0" relativeHeight="251680768" behindDoc="0" locked="0" layoutInCell="1" allowOverlap="1" wp14:anchorId="19A14786" wp14:editId="5B419327">
            <wp:simplePos x="0" y="0"/>
            <wp:positionH relativeFrom="column">
              <wp:posOffset>3754120</wp:posOffset>
            </wp:positionH>
            <wp:positionV relativeFrom="paragraph">
              <wp:posOffset>20955</wp:posOffset>
            </wp:positionV>
            <wp:extent cx="1514475" cy="1123950"/>
            <wp:effectExtent l="19050" t="19050" r="28575" b="19050"/>
            <wp:wrapSquare wrapText="bothSides"/>
            <wp:docPr id="162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1514475" cy="1123950"/>
                    </a:xfrm>
                    <a:prstGeom prst="rect">
                      <a:avLst/>
                    </a:prstGeom>
                    <a:noFill/>
                    <a:ln w="9525">
                      <a:solidFill>
                        <a:schemeClr val="tx1"/>
                      </a:solidFill>
                      <a:miter lim="800000"/>
                      <a:headEnd/>
                      <a:tailEnd/>
                    </a:ln>
                  </pic:spPr>
                </pic:pic>
              </a:graphicData>
            </a:graphic>
          </wp:anchor>
        </w:drawing>
      </w:r>
      <w:r>
        <w:rPr>
          <w:rFonts w:hint="eastAsia"/>
        </w:rPr>
        <w:t>快速回退到初切槽位置，横向车削至工件中心。</w:t>
      </w:r>
    </w:p>
    <w:p w:rsidR="00252820" w:rsidRDefault="00252820" w:rsidP="00252820">
      <w:pPr>
        <w:ind w:left="420" w:firstLine="420"/>
      </w:pPr>
    </w:p>
    <w:p w:rsidR="00252820" w:rsidRPr="00CD7E23" w:rsidRDefault="00252820" w:rsidP="00252820">
      <w:pPr>
        <w:ind w:firstLine="420"/>
      </w:pPr>
      <w:r>
        <w:rPr>
          <w:rFonts w:hint="eastAsia"/>
        </w:rPr>
        <w:t>注意：与端面车削相比，端面切槽时切削速度应降低</w:t>
      </w:r>
      <w:r>
        <w:rPr>
          <w:rFonts w:hint="eastAsia"/>
        </w:rPr>
        <w:t>40%</w:t>
      </w:r>
      <w:r>
        <w:rPr>
          <w:rFonts w:hint="eastAsia"/>
        </w:rPr>
        <w:t>。</w:t>
      </w:r>
    </w:p>
    <w:p w:rsidR="00252820" w:rsidRDefault="00252820" w:rsidP="00252820">
      <w:pPr>
        <w:ind w:firstLine="420"/>
      </w:pPr>
    </w:p>
    <w:p w:rsidR="00252820" w:rsidRDefault="00252820" w:rsidP="00252820">
      <w:pPr>
        <w:ind w:firstLineChars="0" w:firstLine="0"/>
      </w:pPr>
    </w:p>
    <w:p w:rsidR="00252820" w:rsidRDefault="00252820" w:rsidP="00252820">
      <w:pPr>
        <w:ind w:firstLine="420"/>
      </w:pPr>
      <w:r>
        <w:rPr>
          <w:rFonts w:hint="eastAsia"/>
        </w:rPr>
        <w:t>精加工时推荐如下刀具路径：</w:t>
      </w:r>
    </w:p>
    <w:p w:rsidR="00252820" w:rsidRDefault="00252820" w:rsidP="00252820">
      <w:pPr>
        <w:pStyle w:val="a5"/>
        <w:numPr>
          <w:ilvl w:val="0"/>
          <w:numId w:val="10"/>
        </w:numPr>
        <w:ind w:firstLineChars="0"/>
      </w:pPr>
      <w:r>
        <w:rPr>
          <w:rFonts w:hint="eastAsia"/>
          <w:noProof/>
        </w:rPr>
        <w:drawing>
          <wp:anchor distT="0" distB="0" distL="114300" distR="114300" simplePos="0" relativeHeight="251681792" behindDoc="0" locked="0" layoutInCell="1" allowOverlap="1" wp14:anchorId="18A7BF43" wp14:editId="76612ADA">
            <wp:simplePos x="0" y="0"/>
            <wp:positionH relativeFrom="column">
              <wp:posOffset>3752215</wp:posOffset>
            </wp:positionH>
            <wp:positionV relativeFrom="paragraph">
              <wp:posOffset>60960</wp:posOffset>
            </wp:positionV>
            <wp:extent cx="1514475" cy="1132840"/>
            <wp:effectExtent l="19050" t="19050" r="28575" b="10160"/>
            <wp:wrapSquare wrapText="bothSides"/>
            <wp:docPr id="1628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1514475" cy="1132840"/>
                    </a:xfrm>
                    <a:prstGeom prst="rect">
                      <a:avLst/>
                    </a:prstGeom>
                    <a:noFill/>
                    <a:ln w="9525">
                      <a:solidFill>
                        <a:schemeClr val="tx1"/>
                      </a:solidFill>
                      <a:miter lim="800000"/>
                      <a:headEnd/>
                      <a:tailEnd/>
                    </a:ln>
                  </pic:spPr>
                </pic:pic>
              </a:graphicData>
            </a:graphic>
          </wp:anchor>
        </w:drawing>
      </w:r>
      <w:proofErr w:type="gramStart"/>
      <w:r>
        <w:rPr>
          <w:rFonts w:hint="eastAsia"/>
        </w:rPr>
        <w:t>在首切直径</w:t>
      </w:r>
      <w:proofErr w:type="gramEnd"/>
      <w:r>
        <w:rPr>
          <w:rFonts w:hint="eastAsia"/>
        </w:rPr>
        <w:t>范围内，切槽至最终工件深度，然后沿远离工件轴线方向，横向切至底端圆角相切处。</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10"/>
        </w:numPr>
        <w:ind w:firstLineChars="0"/>
      </w:pPr>
      <w:r>
        <w:rPr>
          <w:rFonts w:hint="eastAsia"/>
          <w:noProof/>
        </w:rPr>
        <w:drawing>
          <wp:anchor distT="0" distB="0" distL="114300" distR="114300" simplePos="0" relativeHeight="251682816" behindDoc="0" locked="0" layoutInCell="1" allowOverlap="1" wp14:anchorId="2B6AA15B" wp14:editId="34BCE13F">
            <wp:simplePos x="0" y="0"/>
            <wp:positionH relativeFrom="column">
              <wp:posOffset>3743325</wp:posOffset>
            </wp:positionH>
            <wp:positionV relativeFrom="paragraph">
              <wp:posOffset>20955</wp:posOffset>
            </wp:positionV>
            <wp:extent cx="1520825" cy="1133475"/>
            <wp:effectExtent l="19050" t="19050" r="22225" b="28575"/>
            <wp:wrapSquare wrapText="bothSides"/>
            <wp:docPr id="162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1520825" cy="1133475"/>
                    </a:xfrm>
                    <a:prstGeom prst="rect">
                      <a:avLst/>
                    </a:prstGeom>
                    <a:noFill/>
                    <a:ln w="9525">
                      <a:solidFill>
                        <a:schemeClr val="tx1"/>
                      </a:solidFill>
                      <a:miter lim="800000"/>
                      <a:headEnd/>
                      <a:tailEnd/>
                    </a:ln>
                  </pic:spPr>
                </pic:pic>
              </a:graphicData>
            </a:graphic>
          </wp:anchor>
        </w:drawing>
      </w:r>
      <w:r>
        <w:rPr>
          <w:rFonts w:hint="eastAsia"/>
        </w:rPr>
        <w:t>沿端面</w:t>
      </w:r>
      <w:proofErr w:type="gramStart"/>
      <w:r>
        <w:rPr>
          <w:rFonts w:hint="eastAsia"/>
        </w:rPr>
        <w:t>槽最大</w:t>
      </w:r>
      <w:proofErr w:type="gramEnd"/>
      <w:r>
        <w:rPr>
          <w:rFonts w:hint="eastAsia"/>
        </w:rPr>
        <w:t>外圆处，由外到里</w:t>
      </w:r>
      <w:proofErr w:type="gramStart"/>
      <w:r>
        <w:rPr>
          <w:rFonts w:hint="eastAsia"/>
        </w:rPr>
        <w:t>精加工槽至底端</w:t>
      </w:r>
      <w:proofErr w:type="gramEnd"/>
      <w:r>
        <w:rPr>
          <w:rFonts w:hint="eastAsia"/>
        </w:rPr>
        <w:t>。</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10"/>
        </w:numPr>
        <w:ind w:firstLineChars="0"/>
      </w:pPr>
      <w:r>
        <w:rPr>
          <w:rFonts w:hint="eastAsia"/>
          <w:noProof/>
        </w:rPr>
        <w:drawing>
          <wp:anchor distT="0" distB="0" distL="114300" distR="114300" simplePos="0" relativeHeight="251683840" behindDoc="0" locked="0" layoutInCell="1" allowOverlap="1" wp14:anchorId="2CBF1A96" wp14:editId="3A6BC6C8">
            <wp:simplePos x="0" y="0"/>
            <wp:positionH relativeFrom="column">
              <wp:posOffset>3743325</wp:posOffset>
            </wp:positionH>
            <wp:positionV relativeFrom="paragraph">
              <wp:posOffset>30480</wp:posOffset>
            </wp:positionV>
            <wp:extent cx="1514475" cy="1121410"/>
            <wp:effectExtent l="19050" t="19050" r="28575" b="21590"/>
            <wp:wrapSquare wrapText="bothSides"/>
            <wp:docPr id="162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a:stretch>
                      <a:fillRect/>
                    </a:stretch>
                  </pic:blipFill>
                  <pic:spPr bwMode="auto">
                    <a:xfrm>
                      <a:off x="0" y="0"/>
                      <a:ext cx="1514475" cy="1121410"/>
                    </a:xfrm>
                    <a:prstGeom prst="rect">
                      <a:avLst/>
                    </a:prstGeom>
                    <a:noFill/>
                    <a:ln w="9525">
                      <a:solidFill>
                        <a:schemeClr val="tx1"/>
                      </a:solidFill>
                      <a:miter lim="800000"/>
                      <a:headEnd/>
                      <a:tailEnd/>
                    </a:ln>
                  </pic:spPr>
                </pic:pic>
              </a:graphicData>
            </a:graphic>
          </wp:anchor>
        </w:drawing>
      </w:r>
      <w:r>
        <w:rPr>
          <w:rFonts w:hint="eastAsia"/>
        </w:rPr>
        <w:t>快速回退到最初切槽位置，沿逼近轴线方向，横向车削。注：横向车削时，粗加工时侧壁残留小台阶留给下</w:t>
      </w:r>
      <w:proofErr w:type="gramStart"/>
      <w:r>
        <w:rPr>
          <w:rFonts w:hint="eastAsia"/>
        </w:rPr>
        <w:t>一工步加工</w:t>
      </w:r>
      <w:proofErr w:type="gramEnd"/>
      <w:r>
        <w:rPr>
          <w:rFonts w:hint="eastAsia"/>
        </w:rPr>
        <w:t>。</w:t>
      </w:r>
    </w:p>
    <w:p w:rsidR="00252820" w:rsidRDefault="00252820" w:rsidP="00252820">
      <w:pPr>
        <w:ind w:left="420" w:firstLine="420"/>
      </w:pPr>
    </w:p>
    <w:p w:rsidR="00252820" w:rsidRDefault="00252820" w:rsidP="00252820">
      <w:pPr>
        <w:ind w:left="420" w:firstLine="420"/>
      </w:pPr>
    </w:p>
    <w:p w:rsidR="00252820" w:rsidRDefault="00252820" w:rsidP="00252820">
      <w:pPr>
        <w:ind w:left="420" w:firstLine="420"/>
      </w:pPr>
    </w:p>
    <w:p w:rsidR="00252820" w:rsidRDefault="00252820" w:rsidP="00252820">
      <w:pPr>
        <w:pStyle w:val="a5"/>
        <w:numPr>
          <w:ilvl w:val="0"/>
          <w:numId w:val="10"/>
        </w:numPr>
        <w:ind w:firstLineChars="0"/>
      </w:pPr>
      <w:r>
        <w:rPr>
          <w:rFonts w:hint="eastAsia"/>
          <w:noProof/>
        </w:rPr>
        <w:drawing>
          <wp:anchor distT="0" distB="0" distL="114300" distR="114300" simplePos="0" relativeHeight="251684864" behindDoc="0" locked="0" layoutInCell="1" allowOverlap="1" wp14:anchorId="2DF48F23" wp14:editId="1A23F77A">
            <wp:simplePos x="0" y="0"/>
            <wp:positionH relativeFrom="column">
              <wp:posOffset>3733800</wp:posOffset>
            </wp:positionH>
            <wp:positionV relativeFrom="paragraph">
              <wp:posOffset>32385</wp:posOffset>
            </wp:positionV>
            <wp:extent cx="1524000" cy="1135380"/>
            <wp:effectExtent l="19050" t="19050" r="19050" b="26670"/>
            <wp:wrapSquare wrapText="bothSides"/>
            <wp:docPr id="162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1524000" cy="1135380"/>
                    </a:xfrm>
                    <a:prstGeom prst="rect">
                      <a:avLst/>
                    </a:prstGeom>
                    <a:noFill/>
                    <a:ln w="9525">
                      <a:solidFill>
                        <a:schemeClr val="tx1"/>
                      </a:solidFill>
                      <a:miter lim="800000"/>
                      <a:headEnd/>
                      <a:tailEnd/>
                    </a:ln>
                  </pic:spPr>
                </pic:pic>
              </a:graphicData>
            </a:graphic>
          </wp:anchor>
        </w:drawing>
      </w:r>
      <w:proofErr w:type="gramStart"/>
      <w:r>
        <w:rPr>
          <w:rFonts w:hint="eastAsia"/>
        </w:rPr>
        <w:t>精切内侧壁</w:t>
      </w:r>
      <w:proofErr w:type="gramEnd"/>
      <w:r>
        <w:rPr>
          <w:rFonts w:hint="eastAsia"/>
        </w:rPr>
        <w:t>至最终深度。</w:t>
      </w:r>
    </w:p>
    <w:p w:rsidR="00252820" w:rsidRDefault="00252820" w:rsidP="00252820">
      <w:pPr>
        <w:ind w:left="420" w:firstLine="420"/>
      </w:pPr>
    </w:p>
    <w:p w:rsidR="00252820" w:rsidRPr="00CD7E23" w:rsidRDefault="00252820" w:rsidP="00252820">
      <w:pPr>
        <w:spacing w:line="360" w:lineRule="auto"/>
        <w:ind w:left="420" w:firstLine="420"/>
      </w:pPr>
      <w:r>
        <w:rPr>
          <w:rFonts w:hint="eastAsia"/>
        </w:rPr>
        <w:t>注：相对于端面车削，端面切槽时需降低</w:t>
      </w:r>
      <w:r>
        <w:rPr>
          <w:rFonts w:hint="eastAsia"/>
        </w:rPr>
        <w:t>40%</w:t>
      </w:r>
      <w:r>
        <w:rPr>
          <w:rFonts w:hint="eastAsia"/>
        </w:rPr>
        <w:t>的切削速度。</w:t>
      </w:r>
    </w:p>
    <w:p w:rsidR="00252820" w:rsidRDefault="00252820" w:rsidP="00252820">
      <w:pPr>
        <w:widowControl/>
        <w:ind w:firstLineChars="0" w:firstLine="0"/>
        <w:jc w:val="left"/>
        <w:rPr>
          <w:rFonts w:ascii="Times New Roman" w:eastAsia="宋体" w:hAnsi="Times New Roman" w:cs="Times New Roman"/>
          <w:b/>
          <w:bCs/>
          <w:szCs w:val="32"/>
        </w:rPr>
      </w:pPr>
      <w:r>
        <w:br w:type="page"/>
      </w:r>
    </w:p>
    <w:p w:rsidR="00252820" w:rsidRDefault="00252820" w:rsidP="00252820">
      <w:pPr>
        <w:pStyle w:val="3"/>
      </w:pPr>
      <w:bookmarkStart w:id="5" w:name="_Toc408575742"/>
      <w:r w:rsidRPr="009348CD">
        <w:rPr>
          <w:rFonts w:hint="eastAsia"/>
        </w:rPr>
        <w:lastRenderedPageBreak/>
        <w:t>3.2.</w:t>
      </w:r>
      <w:r>
        <w:rPr>
          <w:rFonts w:hint="eastAsia"/>
        </w:rPr>
        <w:t xml:space="preserve">4 </w:t>
      </w:r>
      <w:r w:rsidRPr="009348CD">
        <w:rPr>
          <w:rFonts w:hint="eastAsia"/>
        </w:rPr>
        <w:t>切断切槽故障排除</w:t>
      </w:r>
      <w:bookmarkEnd w:id="5"/>
    </w:p>
    <w:tbl>
      <w:tblPr>
        <w:tblW w:w="5000" w:type="pct"/>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064"/>
        <w:gridCol w:w="1866"/>
        <w:gridCol w:w="2796"/>
        <w:gridCol w:w="2796"/>
      </w:tblGrid>
      <w:tr w:rsidR="00252820" w:rsidRPr="0027333B" w:rsidTr="000823A0">
        <w:trPr>
          <w:trHeight w:val="457"/>
        </w:trPr>
        <w:tc>
          <w:tcPr>
            <w:tcW w:w="625" w:type="pct"/>
            <w:vAlign w:val="center"/>
          </w:tcPr>
          <w:p w:rsidR="00252820" w:rsidRPr="0027333B" w:rsidRDefault="00252820" w:rsidP="000823A0">
            <w:pPr>
              <w:pStyle w:val="a7"/>
            </w:pPr>
            <w:r w:rsidRPr="0027333B">
              <w:rPr>
                <w:rFonts w:hint="eastAsia"/>
              </w:rPr>
              <w:t>名称</w:t>
            </w:r>
          </w:p>
        </w:tc>
        <w:tc>
          <w:tcPr>
            <w:tcW w:w="1093" w:type="pct"/>
            <w:vAlign w:val="center"/>
          </w:tcPr>
          <w:p w:rsidR="00252820" w:rsidRPr="0027333B" w:rsidRDefault="00252820" w:rsidP="000823A0">
            <w:pPr>
              <w:pStyle w:val="a7"/>
            </w:pPr>
            <w:r w:rsidRPr="0027333B">
              <w:rPr>
                <w:rFonts w:hint="eastAsia"/>
              </w:rPr>
              <w:t>磨损状态</w:t>
            </w:r>
          </w:p>
        </w:tc>
        <w:tc>
          <w:tcPr>
            <w:tcW w:w="1641" w:type="pct"/>
            <w:vAlign w:val="center"/>
          </w:tcPr>
          <w:p w:rsidR="00252820" w:rsidRPr="0027333B" w:rsidRDefault="00252820" w:rsidP="000823A0">
            <w:pPr>
              <w:pStyle w:val="a7"/>
            </w:pPr>
            <w:r w:rsidRPr="0027333B">
              <w:rPr>
                <w:rFonts w:hint="eastAsia"/>
              </w:rPr>
              <w:t>原因分析</w:t>
            </w:r>
          </w:p>
        </w:tc>
        <w:tc>
          <w:tcPr>
            <w:tcW w:w="1641" w:type="pct"/>
            <w:vAlign w:val="center"/>
          </w:tcPr>
          <w:p w:rsidR="00252820" w:rsidRPr="0027333B" w:rsidRDefault="00252820" w:rsidP="000823A0">
            <w:pPr>
              <w:pStyle w:val="a7"/>
            </w:pPr>
            <w:r w:rsidRPr="0027333B">
              <w:rPr>
                <w:rFonts w:hint="eastAsia"/>
              </w:rPr>
              <w:t>改进措施</w:t>
            </w:r>
          </w:p>
        </w:tc>
      </w:tr>
      <w:tr w:rsidR="00252820" w:rsidTr="000823A0">
        <w:trPr>
          <w:trHeight w:val="1050"/>
        </w:trPr>
        <w:tc>
          <w:tcPr>
            <w:tcW w:w="625" w:type="pct"/>
            <w:vAlign w:val="center"/>
          </w:tcPr>
          <w:p w:rsidR="00252820" w:rsidRDefault="00252820" w:rsidP="000823A0">
            <w:pPr>
              <w:pStyle w:val="a7"/>
            </w:pPr>
            <w:proofErr w:type="gramStart"/>
            <w:r>
              <w:rPr>
                <w:rFonts w:hint="eastAsia"/>
              </w:rPr>
              <w:t>积屑瘤</w:t>
            </w:r>
            <w:proofErr w:type="gramEnd"/>
          </w:p>
        </w:tc>
        <w:tc>
          <w:tcPr>
            <w:tcW w:w="1093" w:type="pct"/>
            <w:vAlign w:val="center"/>
          </w:tcPr>
          <w:p w:rsidR="00252820" w:rsidRPr="008A33F5" w:rsidRDefault="00252820" w:rsidP="000823A0">
            <w:pPr>
              <w:pStyle w:val="a7"/>
            </w:pPr>
            <w:r>
              <w:rPr>
                <w:noProof/>
              </w:rPr>
              <w:drawing>
                <wp:inline distT="0" distB="0" distL="0" distR="0" wp14:anchorId="35607B8B" wp14:editId="5170602F">
                  <wp:extent cx="942975" cy="747263"/>
                  <wp:effectExtent l="19050" t="0" r="9525" b="0"/>
                  <wp:docPr id="162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942975" cy="747263"/>
                          </a:xfrm>
                          <a:prstGeom prst="rect">
                            <a:avLst/>
                          </a:prstGeom>
                          <a:noFill/>
                          <a:ln w="9525">
                            <a:noFill/>
                            <a:miter lim="800000"/>
                            <a:headEnd/>
                            <a:tailEnd/>
                          </a:ln>
                        </pic:spPr>
                      </pic:pic>
                    </a:graphicData>
                  </a:graphic>
                </wp:inline>
              </w:drawing>
            </w:r>
          </w:p>
        </w:tc>
        <w:tc>
          <w:tcPr>
            <w:tcW w:w="1641" w:type="pct"/>
            <w:vAlign w:val="center"/>
          </w:tcPr>
          <w:p w:rsidR="00252820" w:rsidRDefault="00252820" w:rsidP="000823A0">
            <w:pPr>
              <w:pStyle w:val="a7"/>
            </w:pPr>
            <w:r>
              <w:rPr>
                <w:rFonts w:hint="eastAsia"/>
              </w:rPr>
              <w:t>切削</w:t>
            </w:r>
            <w:proofErr w:type="gramStart"/>
            <w:r>
              <w:rPr>
                <w:rFonts w:hint="eastAsia"/>
              </w:rPr>
              <w:t>刃</w:t>
            </w:r>
            <w:proofErr w:type="gramEnd"/>
            <w:r>
              <w:rPr>
                <w:rFonts w:hint="eastAsia"/>
              </w:rPr>
              <w:t>温度过低。</w:t>
            </w:r>
          </w:p>
          <w:p w:rsidR="00252820" w:rsidRDefault="00252820" w:rsidP="000823A0">
            <w:pPr>
              <w:pStyle w:val="a7"/>
            </w:pPr>
            <w:r>
              <w:rPr>
                <w:rFonts w:hint="eastAsia"/>
              </w:rPr>
              <w:t>槽型或刀片材质不合适。</w:t>
            </w:r>
          </w:p>
          <w:p w:rsidR="00252820" w:rsidRPr="00625747" w:rsidRDefault="00252820" w:rsidP="000823A0">
            <w:pPr>
              <w:pStyle w:val="a7"/>
            </w:pPr>
            <w:r>
              <w:rPr>
                <w:rFonts w:hint="eastAsia"/>
              </w:rPr>
              <w:t>切削至中旬或粘性材料时较多。</w:t>
            </w:r>
          </w:p>
        </w:tc>
        <w:tc>
          <w:tcPr>
            <w:tcW w:w="1641" w:type="pct"/>
            <w:vAlign w:val="center"/>
          </w:tcPr>
          <w:p w:rsidR="00252820" w:rsidRDefault="00252820" w:rsidP="000823A0">
            <w:pPr>
              <w:pStyle w:val="a7"/>
            </w:pPr>
            <w:r>
              <w:rPr>
                <w:rFonts w:hint="eastAsia"/>
              </w:rPr>
              <w:t>提高切削速度和/或进给量</w:t>
            </w:r>
          </w:p>
          <w:p w:rsidR="00252820" w:rsidRPr="00221D26" w:rsidRDefault="00252820" w:rsidP="000823A0">
            <w:pPr>
              <w:pStyle w:val="a7"/>
            </w:pPr>
            <w:r>
              <w:rPr>
                <w:rFonts w:hint="eastAsia"/>
              </w:rPr>
              <w:t>选用更锋利刃口槽型，最好用PVD涂层</w:t>
            </w:r>
          </w:p>
        </w:tc>
      </w:tr>
      <w:tr w:rsidR="00252820" w:rsidTr="000823A0">
        <w:trPr>
          <w:trHeight w:val="1635"/>
        </w:trPr>
        <w:tc>
          <w:tcPr>
            <w:tcW w:w="625" w:type="pct"/>
            <w:vAlign w:val="center"/>
          </w:tcPr>
          <w:p w:rsidR="00252820" w:rsidRDefault="00252820" w:rsidP="000823A0">
            <w:pPr>
              <w:pStyle w:val="a7"/>
            </w:pPr>
            <w:r>
              <w:rPr>
                <w:rFonts w:hint="eastAsia"/>
              </w:rPr>
              <w:t>崩</w:t>
            </w:r>
            <w:proofErr w:type="gramStart"/>
            <w:r>
              <w:rPr>
                <w:rFonts w:hint="eastAsia"/>
              </w:rPr>
              <w:t>刃</w:t>
            </w:r>
            <w:proofErr w:type="gramEnd"/>
            <w:r>
              <w:rPr>
                <w:rFonts w:hint="eastAsia"/>
              </w:rPr>
              <w:t>破损</w:t>
            </w:r>
          </w:p>
        </w:tc>
        <w:tc>
          <w:tcPr>
            <w:tcW w:w="1093" w:type="pct"/>
            <w:vAlign w:val="center"/>
          </w:tcPr>
          <w:p w:rsidR="00252820" w:rsidRPr="006D3774" w:rsidRDefault="00252820" w:rsidP="000823A0">
            <w:pPr>
              <w:pStyle w:val="a7"/>
            </w:pPr>
            <w:r>
              <w:rPr>
                <w:noProof/>
              </w:rPr>
              <w:drawing>
                <wp:inline distT="0" distB="0" distL="0" distR="0" wp14:anchorId="253951BC" wp14:editId="23016B58">
                  <wp:extent cx="952500" cy="736288"/>
                  <wp:effectExtent l="19050" t="0" r="0" b="0"/>
                  <wp:docPr id="162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952500" cy="736288"/>
                          </a:xfrm>
                          <a:prstGeom prst="rect">
                            <a:avLst/>
                          </a:prstGeom>
                          <a:noFill/>
                          <a:ln w="9525">
                            <a:noFill/>
                            <a:miter lim="800000"/>
                            <a:headEnd/>
                            <a:tailEnd/>
                          </a:ln>
                        </pic:spPr>
                      </pic:pic>
                    </a:graphicData>
                  </a:graphic>
                </wp:inline>
              </w:drawing>
            </w:r>
          </w:p>
        </w:tc>
        <w:tc>
          <w:tcPr>
            <w:tcW w:w="1641" w:type="pct"/>
            <w:vAlign w:val="center"/>
          </w:tcPr>
          <w:p w:rsidR="00252820" w:rsidRDefault="00252820" w:rsidP="000823A0">
            <w:pPr>
              <w:pStyle w:val="a7"/>
            </w:pPr>
            <w:r>
              <w:rPr>
                <w:rFonts w:hint="eastAsia"/>
              </w:rPr>
              <w:t>刀片材质过硬</w:t>
            </w:r>
          </w:p>
          <w:p w:rsidR="00252820" w:rsidRDefault="00252820" w:rsidP="000823A0">
            <w:pPr>
              <w:pStyle w:val="a7"/>
            </w:pPr>
            <w:r>
              <w:rPr>
                <w:rFonts w:hint="eastAsia"/>
              </w:rPr>
              <w:t>槽型使刃口强度过低</w:t>
            </w:r>
          </w:p>
          <w:p w:rsidR="00252820" w:rsidRDefault="00252820" w:rsidP="000823A0">
            <w:pPr>
              <w:pStyle w:val="a7"/>
            </w:pPr>
            <w:r>
              <w:rPr>
                <w:rFonts w:hint="eastAsia"/>
              </w:rPr>
              <w:t>切削工况不稳定</w:t>
            </w:r>
          </w:p>
          <w:p w:rsidR="00252820" w:rsidRPr="001A1800" w:rsidRDefault="00252820" w:rsidP="000823A0">
            <w:pPr>
              <w:pStyle w:val="a7"/>
            </w:pPr>
            <w:r>
              <w:rPr>
                <w:rFonts w:hint="eastAsia"/>
              </w:rPr>
              <w:t>切削参数过高</w:t>
            </w:r>
          </w:p>
        </w:tc>
        <w:tc>
          <w:tcPr>
            <w:tcW w:w="1641" w:type="pct"/>
            <w:vAlign w:val="center"/>
          </w:tcPr>
          <w:p w:rsidR="00252820" w:rsidRDefault="00252820" w:rsidP="000823A0">
            <w:pPr>
              <w:pStyle w:val="a7"/>
            </w:pPr>
            <w:r>
              <w:rPr>
                <w:rFonts w:hint="eastAsia"/>
              </w:rPr>
              <w:t>选择软些刀片材质</w:t>
            </w:r>
          </w:p>
          <w:p w:rsidR="00252820" w:rsidRDefault="00252820" w:rsidP="000823A0">
            <w:pPr>
              <w:pStyle w:val="a7"/>
            </w:pPr>
            <w:r>
              <w:rPr>
                <w:rFonts w:hint="eastAsia"/>
              </w:rPr>
              <w:t>缩短刀具悬伸，检测刀尖高度</w:t>
            </w:r>
          </w:p>
          <w:p w:rsidR="00252820" w:rsidRPr="00FD5C18" w:rsidRDefault="00252820" w:rsidP="000823A0">
            <w:pPr>
              <w:pStyle w:val="a7"/>
            </w:pPr>
            <w:r>
              <w:rPr>
                <w:rFonts w:hint="eastAsia"/>
              </w:rPr>
              <w:t>降低切削参数</w:t>
            </w:r>
          </w:p>
        </w:tc>
      </w:tr>
      <w:tr w:rsidR="00252820" w:rsidTr="000823A0">
        <w:trPr>
          <w:trHeight w:val="1133"/>
        </w:trPr>
        <w:tc>
          <w:tcPr>
            <w:tcW w:w="625" w:type="pct"/>
            <w:vAlign w:val="center"/>
          </w:tcPr>
          <w:p w:rsidR="00252820" w:rsidRDefault="00252820" w:rsidP="000823A0">
            <w:pPr>
              <w:pStyle w:val="a7"/>
            </w:pPr>
            <w:r>
              <w:rPr>
                <w:rFonts w:hint="eastAsia"/>
              </w:rPr>
              <w:t>塑性变形</w:t>
            </w:r>
          </w:p>
        </w:tc>
        <w:tc>
          <w:tcPr>
            <w:tcW w:w="1093" w:type="pct"/>
            <w:vAlign w:val="center"/>
          </w:tcPr>
          <w:p w:rsidR="00252820" w:rsidRPr="005F7B6D" w:rsidRDefault="00252820" w:rsidP="000823A0">
            <w:pPr>
              <w:pStyle w:val="a7"/>
            </w:pPr>
            <w:r>
              <w:rPr>
                <w:noProof/>
              </w:rPr>
              <w:drawing>
                <wp:inline distT="0" distB="0" distL="0" distR="0" wp14:anchorId="595CD76A" wp14:editId="59C0D074">
                  <wp:extent cx="1023750" cy="720000"/>
                  <wp:effectExtent l="19050" t="0" r="4950" b="0"/>
                  <wp:docPr id="16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1023750" cy="720000"/>
                          </a:xfrm>
                          <a:prstGeom prst="rect">
                            <a:avLst/>
                          </a:prstGeom>
                          <a:noFill/>
                          <a:ln w="9525">
                            <a:noFill/>
                            <a:miter lim="800000"/>
                            <a:headEnd/>
                            <a:tailEnd/>
                          </a:ln>
                        </pic:spPr>
                      </pic:pic>
                    </a:graphicData>
                  </a:graphic>
                </wp:inline>
              </w:drawing>
            </w:r>
          </w:p>
        </w:tc>
        <w:tc>
          <w:tcPr>
            <w:tcW w:w="1641" w:type="pct"/>
            <w:vAlign w:val="center"/>
          </w:tcPr>
          <w:p w:rsidR="00252820" w:rsidRDefault="00252820" w:rsidP="000823A0">
            <w:pPr>
              <w:pStyle w:val="a7"/>
            </w:pPr>
            <w:r>
              <w:rPr>
                <w:rFonts w:hint="eastAsia"/>
              </w:rPr>
              <w:t>切削区域温度过高</w:t>
            </w:r>
          </w:p>
          <w:p w:rsidR="00252820" w:rsidRDefault="00252820" w:rsidP="000823A0">
            <w:pPr>
              <w:pStyle w:val="a7"/>
            </w:pPr>
            <w:r>
              <w:rPr>
                <w:rFonts w:hint="eastAsia"/>
              </w:rPr>
              <w:t>刀片材质过软</w:t>
            </w:r>
          </w:p>
          <w:p w:rsidR="00252820" w:rsidRPr="005F7B6D" w:rsidRDefault="00252820" w:rsidP="000823A0">
            <w:pPr>
              <w:pStyle w:val="a7"/>
            </w:pPr>
            <w:r>
              <w:rPr>
                <w:rFonts w:hint="eastAsia"/>
              </w:rPr>
              <w:t>缺少冷却液</w:t>
            </w:r>
          </w:p>
        </w:tc>
        <w:tc>
          <w:tcPr>
            <w:tcW w:w="1641" w:type="pct"/>
            <w:vAlign w:val="center"/>
          </w:tcPr>
          <w:p w:rsidR="00252820" w:rsidRDefault="00252820" w:rsidP="000823A0">
            <w:pPr>
              <w:pStyle w:val="a7"/>
            </w:pPr>
            <w:r>
              <w:rPr>
                <w:rFonts w:hint="eastAsia"/>
              </w:rPr>
              <w:t>降低切削速度或和进给</w:t>
            </w:r>
          </w:p>
          <w:p w:rsidR="00252820" w:rsidRDefault="00252820" w:rsidP="000823A0">
            <w:pPr>
              <w:pStyle w:val="a7"/>
            </w:pPr>
            <w:r>
              <w:rPr>
                <w:rFonts w:hint="eastAsia"/>
              </w:rPr>
              <w:t>选择更耐磨刀片材质</w:t>
            </w:r>
          </w:p>
          <w:p w:rsidR="00252820" w:rsidRDefault="00252820" w:rsidP="000823A0">
            <w:pPr>
              <w:pStyle w:val="a7"/>
            </w:pPr>
            <w:r>
              <w:rPr>
                <w:rFonts w:hint="eastAsia"/>
              </w:rPr>
              <w:t>提高冷却液供给量</w:t>
            </w:r>
          </w:p>
        </w:tc>
      </w:tr>
      <w:tr w:rsidR="00252820" w:rsidTr="000823A0">
        <w:trPr>
          <w:trHeight w:val="1294"/>
        </w:trPr>
        <w:tc>
          <w:tcPr>
            <w:tcW w:w="625" w:type="pct"/>
            <w:vAlign w:val="center"/>
          </w:tcPr>
          <w:p w:rsidR="00252820" w:rsidRDefault="00252820" w:rsidP="000823A0">
            <w:pPr>
              <w:pStyle w:val="a7"/>
            </w:pPr>
            <w:r>
              <w:rPr>
                <w:rFonts w:hint="eastAsia"/>
              </w:rPr>
              <w:t>后刀面磨损过大</w:t>
            </w:r>
          </w:p>
        </w:tc>
        <w:tc>
          <w:tcPr>
            <w:tcW w:w="1093" w:type="pct"/>
            <w:vAlign w:val="center"/>
          </w:tcPr>
          <w:p w:rsidR="00252820" w:rsidRPr="00747ECE" w:rsidRDefault="00252820" w:rsidP="000823A0">
            <w:pPr>
              <w:pStyle w:val="a7"/>
            </w:pPr>
            <w:r>
              <w:rPr>
                <w:noProof/>
              </w:rPr>
              <w:drawing>
                <wp:inline distT="0" distB="0" distL="0" distR="0" wp14:anchorId="1E891CC7" wp14:editId="0D21C507">
                  <wp:extent cx="1010420" cy="720000"/>
                  <wp:effectExtent l="19050" t="0" r="0" b="0"/>
                  <wp:docPr id="162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srcRect/>
                          <a:stretch>
                            <a:fillRect/>
                          </a:stretch>
                        </pic:blipFill>
                        <pic:spPr bwMode="auto">
                          <a:xfrm>
                            <a:off x="0" y="0"/>
                            <a:ext cx="1010420" cy="720000"/>
                          </a:xfrm>
                          <a:prstGeom prst="rect">
                            <a:avLst/>
                          </a:prstGeom>
                          <a:noFill/>
                          <a:ln w="9525">
                            <a:noFill/>
                            <a:miter lim="800000"/>
                            <a:headEnd/>
                            <a:tailEnd/>
                          </a:ln>
                        </pic:spPr>
                      </pic:pic>
                    </a:graphicData>
                  </a:graphic>
                </wp:inline>
              </w:drawing>
            </w:r>
          </w:p>
        </w:tc>
        <w:tc>
          <w:tcPr>
            <w:tcW w:w="1641" w:type="pct"/>
            <w:vAlign w:val="center"/>
          </w:tcPr>
          <w:p w:rsidR="00252820" w:rsidRDefault="00252820" w:rsidP="000823A0">
            <w:pPr>
              <w:pStyle w:val="a7"/>
            </w:pPr>
            <w:r>
              <w:rPr>
                <w:rFonts w:hint="eastAsia"/>
              </w:rPr>
              <w:t>切削速度过高</w:t>
            </w:r>
          </w:p>
          <w:p w:rsidR="00252820" w:rsidRDefault="00252820" w:rsidP="000823A0">
            <w:pPr>
              <w:pStyle w:val="a7"/>
            </w:pPr>
            <w:r>
              <w:rPr>
                <w:rFonts w:hint="eastAsia"/>
              </w:rPr>
              <w:t>刀片材质过软</w:t>
            </w:r>
          </w:p>
          <w:p w:rsidR="00252820" w:rsidRDefault="00252820" w:rsidP="000823A0">
            <w:pPr>
              <w:pStyle w:val="a7"/>
            </w:pPr>
            <w:r>
              <w:rPr>
                <w:rFonts w:hint="eastAsia"/>
              </w:rPr>
              <w:t>缺少冷却液</w:t>
            </w:r>
          </w:p>
        </w:tc>
        <w:tc>
          <w:tcPr>
            <w:tcW w:w="1641" w:type="pct"/>
            <w:vAlign w:val="center"/>
          </w:tcPr>
          <w:p w:rsidR="00252820" w:rsidRDefault="00252820" w:rsidP="000823A0">
            <w:pPr>
              <w:pStyle w:val="a7"/>
            </w:pPr>
            <w:r>
              <w:rPr>
                <w:rFonts w:hint="eastAsia"/>
              </w:rPr>
              <w:t>降低切削速度选择更耐磨刀片材质</w:t>
            </w:r>
          </w:p>
          <w:p w:rsidR="00252820" w:rsidRDefault="00252820" w:rsidP="000823A0">
            <w:pPr>
              <w:pStyle w:val="a7"/>
            </w:pPr>
            <w:r>
              <w:rPr>
                <w:rFonts w:hint="eastAsia"/>
              </w:rPr>
              <w:t>提高冷却液供给量</w:t>
            </w:r>
          </w:p>
        </w:tc>
      </w:tr>
      <w:tr w:rsidR="00252820" w:rsidTr="000823A0">
        <w:trPr>
          <w:trHeight w:val="1411"/>
        </w:trPr>
        <w:tc>
          <w:tcPr>
            <w:tcW w:w="625" w:type="pct"/>
            <w:vAlign w:val="center"/>
          </w:tcPr>
          <w:p w:rsidR="00252820" w:rsidRPr="00C641D3" w:rsidRDefault="00252820" w:rsidP="000823A0">
            <w:pPr>
              <w:pStyle w:val="a7"/>
            </w:pPr>
            <w:r>
              <w:rPr>
                <w:rFonts w:hint="eastAsia"/>
              </w:rPr>
              <w:t>月牙洼</w:t>
            </w:r>
          </w:p>
        </w:tc>
        <w:tc>
          <w:tcPr>
            <w:tcW w:w="1093" w:type="pct"/>
            <w:vAlign w:val="center"/>
          </w:tcPr>
          <w:p w:rsidR="00252820" w:rsidRPr="00C641D3" w:rsidRDefault="00252820" w:rsidP="000823A0">
            <w:pPr>
              <w:pStyle w:val="a7"/>
            </w:pPr>
            <w:r>
              <w:rPr>
                <w:noProof/>
              </w:rPr>
              <w:drawing>
                <wp:inline distT="0" distB="0" distL="0" distR="0" wp14:anchorId="6CFE600C" wp14:editId="75B78E36">
                  <wp:extent cx="1003077" cy="720000"/>
                  <wp:effectExtent l="19050" t="0" r="6573" b="0"/>
                  <wp:docPr id="162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1003077" cy="720000"/>
                          </a:xfrm>
                          <a:prstGeom prst="rect">
                            <a:avLst/>
                          </a:prstGeom>
                          <a:noFill/>
                          <a:ln w="9525">
                            <a:noFill/>
                            <a:miter lim="800000"/>
                            <a:headEnd/>
                            <a:tailEnd/>
                          </a:ln>
                        </pic:spPr>
                      </pic:pic>
                    </a:graphicData>
                  </a:graphic>
                </wp:inline>
              </w:drawing>
            </w:r>
          </w:p>
        </w:tc>
        <w:tc>
          <w:tcPr>
            <w:tcW w:w="1641" w:type="pct"/>
            <w:vAlign w:val="center"/>
          </w:tcPr>
          <w:p w:rsidR="00252820" w:rsidRDefault="00252820" w:rsidP="000823A0">
            <w:pPr>
              <w:pStyle w:val="a7"/>
            </w:pPr>
            <w:r>
              <w:rPr>
                <w:rFonts w:hint="eastAsia"/>
              </w:rPr>
              <w:t>切削速度过高</w:t>
            </w:r>
          </w:p>
          <w:p w:rsidR="00252820" w:rsidRDefault="00252820" w:rsidP="000823A0">
            <w:pPr>
              <w:pStyle w:val="a7"/>
            </w:pPr>
            <w:r>
              <w:rPr>
                <w:rFonts w:hint="eastAsia"/>
              </w:rPr>
              <w:t>进给量过高</w:t>
            </w:r>
          </w:p>
          <w:p w:rsidR="00252820" w:rsidRDefault="00252820" w:rsidP="000823A0">
            <w:pPr>
              <w:pStyle w:val="a7"/>
            </w:pPr>
            <w:r>
              <w:rPr>
                <w:rFonts w:hint="eastAsia"/>
              </w:rPr>
              <w:t>刀片材质过软</w:t>
            </w:r>
          </w:p>
          <w:p w:rsidR="00252820" w:rsidRDefault="00252820" w:rsidP="000823A0">
            <w:pPr>
              <w:pStyle w:val="a7"/>
            </w:pPr>
            <w:r>
              <w:rPr>
                <w:rFonts w:hint="eastAsia"/>
              </w:rPr>
              <w:t>缺少冷却液</w:t>
            </w:r>
          </w:p>
        </w:tc>
        <w:tc>
          <w:tcPr>
            <w:tcW w:w="1641" w:type="pct"/>
            <w:vAlign w:val="center"/>
          </w:tcPr>
          <w:p w:rsidR="00252820" w:rsidRDefault="00252820" w:rsidP="000823A0">
            <w:pPr>
              <w:pStyle w:val="a7"/>
            </w:pPr>
            <w:r>
              <w:rPr>
                <w:rFonts w:hint="eastAsia"/>
              </w:rPr>
              <w:t>降低切削速度或和进给</w:t>
            </w:r>
          </w:p>
          <w:p w:rsidR="00252820" w:rsidRDefault="00252820" w:rsidP="000823A0">
            <w:pPr>
              <w:pStyle w:val="a7"/>
            </w:pPr>
            <w:r>
              <w:rPr>
                <w:rFonts w:hint="eastAsia"/>
              </w:rPr>
              <w:t>选择更耐磨刀片材质</w:t>
            </w:r>
          </w:p>
          <w:p w:rsidR="00252820" w:rsidRDefault="00252820" w:rsidP="000823A0">
            <w:pPr>
              <w:pStyle w:val="a7"/>
            </w:pPr>
            <w:r>
              <w:rPr>
                <w:rFonts w:hint="eastAsia"/>
              </w:rPr>
              <w:t>提高冷却液供给量</w:t>
            </w:r>
          </w:p>
        </w:tc>
      </w:tr>
      <w:tr w:rsidR="00252820" w:rsidTr="000823A0">
        <w:trPr>
          <w:trHeight w:val="1119"/>
        </w:trPr>
        <w:tc>
          <w:tcPr>
            <w:tcW w:w="625" w:type="pct"/>
            <w:vAlign w:val="center"/>
          </w:tcPr>
          <w:p w:rsidR="00252820" w:rsidRDefault="00252820" w:rsidP="000823A0">
            <w:pPr>
              <w:pStyle w:val="a7"/>
            </w:pPr>
            <w:r>
              <w:rPr>
                <w:rFonts w:hint="eastAsia"/>
              </w:rPr>
              <w:t>沟槽磨损</w:t>
            </w:r>
          </w:p>
        </w:tc>
        <w:tc>
          <w:tcPr>
            <w:tcW w:w="1093" w:type="pct"/>
            <w:vAlign w:val="center"/>
          </w:tcPr>
          <w:p w:rsidR="00252820" w:rsidRPr="00EA24DD" w:rsidRDefault="00252820" w:rsidP="000823A0">
            <w:pPr>
              <w:pStyle w:val="a7"/>
            </w:pPr>
            <w:r>
              <w:rPr>
                <w:noProof/>
              </w:rPr>
              <w:drawing>
                <wp:inline distT="0" distB="0" distL="0" distR="0" wp14:anchorId="3F815B25" wp14:editId="609277E0">
                  <wp:extent cx="1027692" cy="720000"/>
                  <wp:effectExtent l="19050" t="0" r="1008" b="0"/>
                  <wp:docPr id="162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1027692" cy="720000"/>
                          </a:xfrm>
                          <a:prstGeom prst="rect">
                            <a:avLst/>
                          </a:prstGeom>
                          <a:noFill/>
                          <a:ln w="9525">
                            <a:noFill/>
                            <a:miter lim="800000"/>
                            <a:headEnd/>
                            <a:tailEnd/>
                          </a:ln>
                        </pic:spPr>
                      </pic:pic>
                    </a:graphicData>
                  </a:graphic>
                </wp:inline>
              </w:drawing>
            </w:r>
          </w:p>
        </w:tc>
        <w:tc>
          <w:tcPr>
            <w:tcW w:w="1641" w:type="pct"/>
            <w:vAlign w:val="center"/>
          </w:tcPr>
          <w:p w:rsidR="00252820" w:rsidRDefault="00252820" w:rsidP="000823A0">
            <w:pPr>
              <w:pStyle w:val="a7"/>
            </w:pPr>
            <w:proofErr w:type="gramStart"/>
            <w:r>
              <w:rPr>
                <w:rFonts w:hint="eastAsia"/>
              </w:rPr>
              <w:t>切削深度处氧化</w:t>
            </w:r>
            <w:proofErr w:type="gramEnd"/>
          </w:p>
          <w:p w:rsidR="00252820" w:rsidRDefault="00252820" w:rsidP="000823A0">
            <w:pPr>
              <w:pStyle w:val="a7"/>
            </w:pPr>
            <w:r>
              <w:rPr>
                <w:rFonts w:hint="eastAsia"/>
              </w:rPr>
              <w:t>切削</w:t>
            </w:r>
            <w:proofErr w:type="gramStart"/>
            <w:r>
              <w:rPr>
                <w:rFonts w:hint="eastAsia"/>
              </w:rPr>
              <w:t>刃</w:t>
            </w:r>
            <w:proofErr w:type="gramEnd"/>
            <w:r>
              <w:rPr>
                <w:rFonts w:hint="eastAsia"/>
              </w:rPr>
              <w:t>温度过高</w:t>
            </w:r>
          </w:p>
        </w:tc>
        <w:tc>
          <w:tcPr>
            <w:tcW w:w="1641" w:type="pct"/>
            <w:vAlign w:val="center"/>
          </w:tcPr>
          <w:p w:rsidR="00252820" w:rsidRDefault="00252820" w:rsidP="000823A0">
            <w:pPr>
              <w:pStyle w:val="a7"/>
            </w:pPr>
            <w:proofErr w:type="gramStart"/>
            <w:r>
              <w:rPr>
                <w:rFonts w:hint="eastAsia"/>
              </w:rPr>
              <w:t>变切深</w:t>
            </w:r>
            <w:proofErr w:type="gramEnd"/>
            <w:r>
              <w:rPr>
                <w:rFonts w:hint="eastAsia"/>
              </w:rPr>
              <w:t>切削（坡走）</w:t>
            </w:r>
          </w:p>
          <w:p w:rsidR="00252820" w:rsidRDefault="00252820" w:rsidP="000823A0">
            <w:pPr>
              <w:pStyle w:val="a7"/>
            </w:pPr>
            <w:r>
              <w:rPr>
                <w:rFonts w:hint="eastAsia"/>
              </w:rPr>
              <w:t>降低切削速度</w:t>
            </w:r>
          </w:p>
        </w:tc>
      </w:tr>
    </w:tbl>
    <w:p w:rsidR="00252820" w:rsidRDefault="00252820" w:rsidP="00252820">
      <w:pPr>
        <w:widowControl/>
        <w:spacing w:line="276" w:lineRule="auto"/>
        <w:ind w:right="210" w:firstLine="420"/>
        <w:jc w:val="left"/>
        <w:rPr>
          <w:color w:val="FF0000"/>
        </w:rPr>
      </w:pPr>
    </w:p>
    <w:p w:rsidR="00252820" w:rsidRDefault="00252820" w:rsidP="00252820">
      <w:pPr>
        <w:widowControl/>
        <w:ind w:firstLine="420"/>
        <w:jc w:val="left"/>
        <w:rPr>
          <w:color w:val="FF0000"/>
        </w:rPr>
      </w:pPr>
      <w:r>
        <w:rPr>
          <w:color w:val="FF0000"/>
        </w:rPr>
        <w:br w:type="page"/>
      </w:r>
    </w:p>
    <w:p w:rsidR="00252820" w:rsidRDefault="00252820" w:rsidP="00252820">
      <w:pPr>
        <w:pStyle w:val="3"/>
      </w:pPr>
      <w:bookmarkStart w:id="6" w:name="_Toc408575743"/>
      <w:r>
        <w:rPr>
          <w:rFonts w:hint="eastAsia"/>
        </w:rPr>
        <w:lastRenderedPageBreak/>
        <w:t xml:space="preserve">3.2.5 </w:t>
      </w:r>
      <w:r>
        <w:rPr>
          <w:rFonts w:hint="eastAsia"/>
        </w:rPr>
        <w:t>典型切断切槽刀具</w:t>
      </w:r>
      <w:bookmarkEnd w:id="6"/>
    </w:p>
    <w:p w:rsidR="00252820" w:rsidRDefault="00252820" w:rsidP="00252820">
      <w:pPr>
        <w:ind w:firstLineChars="0" w:firstLine="0"/>
      </w:pPr>
      <w:r>
        <w:rPr>
          <w:rFonts w:hint="eastAsia"/>
          <w:noProof/>
        </w:rPr>
        <w:drawing>
          <wp:anchor distT="0" distB="0" distL="114300" distR="114300" simplePos="0" relativeHeight="251693056" behindDoc="0" locked="0" layoutInCell="1" allowOverlap="1" wp14:anchorId="3B46EEFD" wp14:editId="2B4B2752">
            <wp:simplePos x="0" y="0"/>
            <wp:positionH relativeFrom="column">
              <wp:posOffset>2733675</wp:posOffset>
            </wp:positionH>
            <wp:positionV relativeFrom="paragraph">
              <wp:posOffset>278130</wp:posOffset>
            </wp:positionV>
            <wp:extent cx="2517775" cy="1676400"/>
            <wp:effectExtent l="19050" t="19050" r="15875" b="19050"/>
            <wp:wrapSquare wrapText="bothSides"/>
            <wp:docPr id="16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2517775" cy="1676400"/>
                    </a:xfrm>
                    <a:prstGeom prst="rect">
                      <a:avLst/>
                    </a:prstGeom>
                    <a:noFill/>
                    <a:ln w="9525">
                      <a:solidFill>
                        <a:schemeClr val="tx1"/>
                      </a:solidFill>
                      <a:miter lim="800000"/>
                      <a:headEnd/>
                      <a:tailEnd/>
                    </a:ln>
                  </pic:spPr>
                </pic:pic>
              </a:graphicData>
            </a:graphic>
          </wp:anchor>
        </w:drawing>
      </w:r>
      <w:r>
        <w:rPr>
          <w:rFonts w:hint="eastAsia"/>
        </w:rPr>
        <w:t>1</w:t>
      </w:r>
      <w:r>
        <w:rPr>
          <w:rFonts w:hint="eastAsia"/>
        </w:rPr>
        <w:t>、</w:t>
      </w:r>
      <w:r>
        <w:rPr>
          <w:rFonts w:hint="eastAsia"/>
        </w:rPr>
        <w:t>Groove-Turn</w:t>
      </w:r>
      <w:r>
        <w:rPr>
          <w:rFonts w:hint="eastAsia"/>
        </w:rPr>
        <w:t>霸王刀系列</w:t>
      </w:r>
    </w:p>
    <w:p w:rsidR="00252820" w:rsidRPr="00BA7E00" w:rsidRDefault="00252820" w:rsidP="00252820">
      <w:pPr>
        <w:ind w:firstLineChars="0" w:firstLine="0"/>
      </w:pPr>
      <w:r>
        <w:rPr>
          <w:rFonts w:hint="eastAsia"/>
        </w:rPr>
        <w:t>（</w:t>
      </w:r>
      <w:r>
        <w:rPr>
          <w:rFonts w:hint="eastAsia"/>
        </w:rPr>
        <w:t>1</w:t>
      </w:r>
      <w:r>
        <w:rPr>
          <w:rFonts w:hint="eastAsia"/>
        </w:rPr>
        <w:t>）</w:t>
      </w:r>
      <w:r>
        <w:rPr>
          <w:rFonts w:hint="eastAsia"/>
        </w:rPr>
        <w:t>Groove-Turn</w:t>
      </w:r>
      <w:r>
        <w:rPr>
          <w:rFonts w:hint="eastAsia"/>
        </w:rPr>
        <w:t>霸王刀概述</w:t>
      </w:r>
    </w:p>
    <w:p w:rsidR="00252820" w:rsidRDefault="00252820" w:rsidP="00252820">
      <w:pPr>
        <w:ind w:firstLine="420"/>
      </w:pPr>
      <w:r>
        <w:rPr>
          <w:rFonts w:hint="eastAsia"/>
        </w:rPr>
        <w:t>Groove-Turn</w:t>
      </w:r>
      <w:r>
        <w:rPr>
          <w:rFonts w:hint="eastAsia"/>
        </w:rPr>
        <w:t>霸王</w:t>
      </w:r>
      <w:proofErr w:type="gramStart"/>
      <w:r>
        <w:rPr>
          <w:rFonts w:hint="eastAsia"/>
        </w:rPr>
        <w:t>刀系列</w:t>
      </w:r>
      <w:proofErr w:type="gramEnd"/>
      <w:r>
        <w:rPr>
          <w:rFonts w:hint="eastAsia"/>
        </w:rPr>
        <w:t>切槽刀具是由</w:t>
      </w:r>
      <w:r>
        <w:rPr>
          <w:rFonts w:hint="eastAsia"/>
        </w:rPr>
        <w:t>ISCAR</w:t>
      </w:r>
      <w:r>
        <w:rPr>
          <w:rFonts w:hint="eastAsia"/>
        </w:rPr>
        <w:t>公司推出的多功能车削刀具，该刀具可实现多方向车削功能，独特的刀片</w:t>
      </w:r>
      <w:proofErr w:type="gramStart"/>
      <w:r>
        <w:rPr>
          <w:rFonts w:hint="eastAsia"/>
        </w:rPr>
        <w:t>装夹槽设计</w:t>
      </w:r>
      <w:proofErr w:type="gramEnd"/>
      <w:r>
        <w:rPr>
          <w:rFonts w:hint="eastAsia"/>
        </w:rPr>
        <w:t>使得同一装夹槽可装夹宽度不同的刀片，在实际使用中，一把刀具可以替代其它几种刀的功能。在理论上，对比于</w:t>
      </w:r>
      <w:r>
        <w:rPr>
          <w:rFonts w:hint="eastAsia"/>
        </w:rPr>
        <w:t>ISO</w:t>
      </w:r>
      <w:r>
        <w:rPr>
          <w:rFonts w:hint="eastAsia"/>
        </w:rPr>
        <w:t>刀具，在同样加工条件下，霸王刀可获得更高的工件表面质量。</w:t>
      </w:r>
    </w:p>
    <w:p w:rsidR="00252820" w:rsidRDefault="00252820" w:rsidP="00252820">
      <w:pPr>
        <w:ind w:firstLineChars="0" w:firstLine="0"/>
      </w:pPr>
    </w:p>
    <w:p w:rsidR="00252820" w:rsidRPr="00C91BEA" w:rsidRDefault="00252820" w:rsidP="00252820">
      <w:pPr>
        <w:ind w:firstLine="420"/>
      </w:pPr>
      <w:r>
        <w:rPr>
          <w:rFonts w:hint="eastAsia"/>
        </w:rPr>
        <w:t>Groove-Turn</w:t>
      </w:r>
      <w:r>
        <w:rPr>
          <w:rFonts w:hint="eastAsia"/>
        </w:rPr>
        <w:t>霸王</w:t>
      </w:r>
      <w:proofErr w:type="gramStart"/>
      <w:r>
        <w:rPr>
          <w:rFonts w:hint="eastAsia"/>
        </w:rPr>
        <w:t>刀系列</w:t>
      </w:r>
      <w:proofErr w:type="gramEnd"/>
      <w:r>
        <w:rPr>
          <w:rFonts w:hint="eastAsia"/>
        </w:rPr>
        <w:t>切槽刀具提供磨制与压制两种精度的刀片，刀片类型涵盖了常见的外圆刀片与内孔刀片，独特的双扭转设计使得双头刀片的切深不受刀片长度的限制。</w:t>
      </w:r>
    </w:p>
    <w:p w:rsidR="00252820" w:rsidRDefault="00252820" w:rsidP="00252820">
      <w:pPr>
        <w:ind w:firstLineChars="0" w:firstLine="0"/>
      </w:pPr>
      <w:r>
        <w:rPr>
          <w:rFonts w:hint="eastAsia"/>
          <w:noProof/>
        </w:rPr>
        <w:drawing>
          <wp:inline distT="0" distB="0" distL="0" distR="0" wp14:anchorId="43335647" wp14:editId="2381B650">
            <wp:extent cx="5274310" cy="3067865"/>
            <wp:effectExtent l="19050" t="19050" r="21590" b="18235"/>
            <wp:docPr id="162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5274310" cy="3067865"/>
                    </a:xfrm>
                    <a:prstGeom prst="rect">
                      <a:avLst/>
                    </a:prstGeom>
                    <a:noFill/>
                    <a:ln w="9525">
                      <a:solidFill>
                        <a:schemeClr val="tx1"/>
                      </a:solidFill>
                      <a:miter lim="800000"/>
                      <a:headEnd/>
                      <a:tailEnd/>
                    </a:ln>
                  </pic:spPr>
                </pic:pic>
              </a:graphicData>
            </a:graphic>
          </wp:inline>
        </w:drawing>
      </w:r>
    </w:p>
    <w:p w:rsidR="00252820" w:rsidRDefault="00252820" w:rsidP="00252820">
      <w:pPr>
        <w:ind w:firstLine="420"/>
      </w:pPr>
    </w:p>
    <w:p w:rsidR="00252820" w:rsidRDefault="00252820" w:rsidP="00252820">
      <w:pPr>
        <w:ind w:firstLine="420"/>
        <w:rPr>
          <w:rFonts w:asciiTheme="minorEastAsia" w:hAnsiTheme="minorEastAsia"/>
        </w:rPr>
      </w:pPr>
      <w:r>
        <w:rPr>
          <w:rFonts w:hint="eastAsia"/>
          <w:noProof/>
        </w:rPr>
        <w:drawing>
          <wp:anchor distT="0" distB="0" distL="114300" distR="114300" simplePos="0" relativeHeight="251694080" behindDoc="0" locked="0" layoutInCell="1" allowOverlap="1" wp14:anchorId="36A8375E" wp14:editId="6E60F0C1">
            <wp:simplePos x="0" y="0"/>
            <wp:positionH relativeFrom="column">
              <wp:posOffset>3371850</wp:posOffset>
            </wp:positionH>
            <wp:positionV relativeFrom="paragraph">
              <wp:posOffset>22860</wp:posOffset>
            </wp:positionV>
            <wp:extent cx="1962150" cy="1484630"/>
            <wp:effectExtent l="19050" t="0" r="0" b="0"/>
            <wp:wrapSquare wrapText="bothSides"/>
            <wp:docPr id="162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srcRect/>
                    <a:stretch>
                      <a:fillRect/>
                    </a:stretch>
                  </pic:blipFill>
                  <pic:spPr bwMode="auto">
                    <a:xfrm>
                      <a:off x="0" y="0"/>
                      <a:ext cx="1962150" cy="1484630"/>
                    </a:xfrm>
                    <a:prstGeom prst="rect">
                      <a:avLst/>
                    </a:prstGeom>
                    <a:noFill/>
                    <a:ln w="9525">
                      <a:noFill/>
                      <a:miter lim="800000"/>
                      <a:headEnd/>
                      <a:tailEnd/>
                    </a:ln>
                  </pic:spPr>
                </pic:pic>
              </a:graphicData>
            </a:graphic>
          </wp:anchor>
        </w:drawing>
      </w:r>
      <w:r>
        <w:rPr>
          <w:rFonts w:hint="eastAsia"/>
        </w:rPr>
        <w:t>Groove-Turn</w:t>
      </w:r>
      <w:r>
        <w:rPr>
          <w:rFonts w:hint="eastAsia"/>
        </w:rPr>
        <w:t>霸王刀的切削原理是在切削过程中切削刀具偏斜，以形成</w:t>
      </w:r>
      <w:proofErr w:type="gramStart"/>
      <w:r>
        <w:rPr>
          <w:rFonts w:hint="eastAsia"/>
        </w:rPr>
        <w:t>刀具副切削刃</w:t>
      </w:r>
      <w:proofErr w:type="gramEnd"/>
      <w:r>
        <w:rPr>
          <w:rFonts w:hint="eastAsia"/>
        </w:rPr>
        <w:t>与工件轴线之间的副偏角</w:t>
      </w:r>
      <w:r>
        <w:rPr>
          <w:rFonts w:asciiTheme="minorEastAsia" w:hAnsiTheme="minorEastAsia" w:hint="eastAsia"/>
        </w:rPr>
        <w:t>α</w:t>
      </w:r>
      <w:r>
        <w:rPr>
          <w:rFonts w:hint="eastAsia"/>
        </w:rPr>
        <w:t>。此副偏角</w:t>
      </w:r>
      <w:r>
        <w:rPr>
          <w:rFonts w:asciiTheme="minorEastAsia" w:hAnsiTheme="minorEastAsia" w:hint="eastAsia"/>
        </w:rPr>
        <w:t>α是在侧切削力的作用下形成并且</w:t>
      </w:r>
      <w:proofErr w:type="gramStart"/>
      <w:r>
        <w:rPr>
          <w:rFonts w:asciiTheme="minorEastAsia" w:hAnsiTheme="minorEastAsia" w:hint="eastAsia"/>
        </w:rPr>
        <w:t>不象</w:t>
      </w:r>
      <w:proofErr w:type="gramEnd"/>
      <w:r>
        <w:rPr>
          <w:rFonts w:asciiTheme="minorEastAsia" w:hAnsiTheme="minorEastAsia" w:hint="eastAsia"/>
        </w:rPr>
        <w:t>ISO刀片那样保持恒定。主要受到了切削进给、切削深度、刀具悬伸、切削速度、工件材料等的影响。当在车削过程中所有因素都恒定时，可获得高的加工精度，公差尺寸达±0.01mm。</w:t>
      </w:r>
    </w:p>
    <w:p w:rsidR="00252820" w:rsidRDefault="00252820" w:rsidP="00252820">
      <w:pPr>
        <w:widowControl/>
        <w:ind w:firstLine="420"/>
        <w:jc w:val="left"/>
      </w:pPr>
      <w:r>
        <w:br w:type="page"/>
      </w:r>
    </w:p>
    <w:p w:rsidR="00252820" w:rsidRDefault="00252820" w:rsidP="00252820">
      <w:pPr>
        <w:ind w:firstLineChars="0" w:firstLine="0"/>
      </w:pPr>
      <w:r>
        <w:rPr>
          <w:rFonts w:hint="eastAsia"/>
          <w:noProof/>
        </w:rPr>
        <w:lastRenderedPageBreak/>
        <w:drawing>
          <wp:anchor distT="0" distB="0" distL="114300" distR="114300" simplePos="0" relativeHeight="251695104" behindDoc="0" locked="0" layoutInCell="1" allowOverlap="1" wp14:anchorId="3E257A07" wp14:editId="3EC7238D">
            <wp:simplePos x="0" y="0"/>
            <wp:positionH relativeFrom="column">
              <wp:posOffset>3324225</wp:posOffset>
            </wp:positionH>
            <wp:positionV relativeFrom="paragraph">
              <wp:posOffset>161925</wp:posOffset>
            </wp:positionV>
            <wp:extent cx="1971675" cy="1409700"/>
            <wp:effectExtent l="19050" t="0" r="9525" b="0"/>
            <wp:wrapSquare wrapText="bothSides"/>
            <wp:docPr id="162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1971675" cy="14097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6128" behindDoc="0" locked="0" layoutInCell="1" allowOverlap="1" wp14:anchorId="78ABBD39" wp14:editId="6F872E36">
            <wp:simplePos x="0" y="0"/>
            <wp:positionH relativeFrom="column">
              <wp:posOffset>3590925</wp:posOffset>
            </wp:positionH>
            <wp:positionV relativeFrom="paragraph">
              <wp:posOffset>1657350</wp:posOffset>
            </wp:positionV>
            <wp:extent cx="1704975" cy="1285875"/>
            <wp:effectExtent l="19050" t="0" r="9525" b="0"/>
            <wp:wrapSquare wrapText="bothSides"/>
            <wp:docPr id="163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1704975" cy="1285875"/>
                    </a:xfrm>
                    <a:prstGeom prst="rect">
                      <a:avLst/>
                    </a:prstGeom>
                    <a:noFill/>
                    <a:ln w="9525">
                      <a:noFill/>
                      <a:miter lim="800000"/>
                      <a:headEnd/>
                      <a:tailEnd/>
                    </a:ln>
                  </pic:spPr>
                </pic:pic>
              </a:graphicData>
            </a:graphic>
          </wp:anchor>
        </w:drawing>
      </w:r>
      <w:r>
        <w:rPr>
          <w:rFonts w:hint="eastAsia"/>
        </w:rPr>
        <w:t>（</w:t>
      </w:r>
      <w:r>
        <w:rPr>
          <w:rFonts w:hint="eastAsia"/>
        </w:rPr>
        <w:t>2</w:t>
      </w:r>
      <w:r>
        <w:rPr>
          <w:rFonts w:hint="eastAsia"/>
        </w:rPr>
        <w:t>）</w:t>
      </w:r>
      <w:r>
        <w:rPr>
          <w:rFonts w:hint="eastAsia"/>
        </w:rPr>
        <w:t>Groove-Turn</w:t>
      </w:r>
      <w:r>
        <w:rPr>
          <w:rFonts w:hint="eastAsia"/>
        </w:rPr>
        <w:t>霸王刀的应用</w:t>
      </w:r>
    </w:p>
    <w:p w:rsidR="00252820" w:rsidRPr="00553D41" w:rsidRDefault="00252820" w:rsidP="00252820">
      <w:pPr>
        <w:ind w:firstLine="422"/>
        <w:rPr>
          <w:b/>
        </w:rPr>
      </w:pPr>
      <w:r w:rsidRPr="00553D41">
        <w:rPr>
          <w:rFonts w:hint="eastAsia"/>
          <w:b/>
        </w:rPr>
        <w:t>侧向力的释放</w:t>
      </w:r>
    </w:p>
    <w:p w:rsidR="00252820" w:rsidRDefault="00252820" w:rsidP="00252820">
      <w:pPr>
        <w:ind w:firstLine="420"/>
      </w:pPr>
      <w:r>
        <w:rPr>
          <w:rFonts w:hint="eastAsia"/>
        </w:rPr>
        <w:t>Groove-Turn</w:t>
      </w:r>
      <w:r>
        <w:rPr>
          <w:rFonts w:hint="eastAsia"/>
        </w:rPr>
        <w:t>霸王刀是可实现一系列车削、切槽功用的多功能刀具，当刀具从车削转向进行切槽时，为避免刀片的破损，必须遵循基本的切槽原则，以释放在切削过程中刀具所受的侧向力，不至于将此时偏斜的刀具用于切槽。</w:t>
      </w:r>
    </w:p>
    <w:p w:rsidR="00252820" w:rsidRDefault="00252820" w:rsidP="00252820">
      <w:pPr>
        <w:ind w:firstLine="420"/>
      </w:pPr>
      <w:r>
        <w:rPr>
          <w:rFonts w:hint="eastAsia"/>
        </w:rPr>
        <w:t>建议采用下列顺序：</w:t>
      </w:r>
    </w:p>
    <w:p w:rsidR="00252820" w:rsidRDefault="00252820" w:rsidP="00252820">
      <w:pPr>
        <w:ind w:firstLine="420"/>
      </w:pPr>
      <w:r>
        <w:rPr>
          <w:rFonts w:hint="eastAsia"/>
        </w:rPr>
        <w:t>完成横向车削后，在径向切槽前必须释放侧向力，按</w:t>
      </w:r>
      <w:proofErr w:type="gramStart"/>
      <w:r>
        <w:rPr>
          <w:rFonts w:hint="eastAsia"/>
        </w:rPr>
        <w:t>车削进</w:t>
      </w:r>
      <w:proofErr w:type="gramEnd"/>
      <w:r>
        <w:rPr>
          <w:rFonts w:hint="eastAsia"/>
        </w:rPr>
        <w:t>给相反的方向回撤刀具大约</w:t>
      </w:r>
      <w:r>
        <w:rPr>
          <w:rFonts w:hint="eastAsia"/>
        </w:rPr>
        <w:t>0.1mm</w:t>
      </w:r>
      <w:r>
        <w:rPr>
          <w:rFonts w:hint="eastAsia"/>
        </w:rPr>
        <w:t>，然后再将刀具移到原来没有</w:t>
      </w:r>
      <w:proofErr w:type="gramStart"/>
      <w:r>
        <w:rPr>
          <w:rFonts w:hint="eastAsia"/>
        </w:rPr>
        <w:t>侧向截荷的</w:t>
      </w:r>
      <w:proofErr w:type="gramEnd"/>
      <w:r>
        <w:rPr>
          <w:rFonts w:hint="eastAsia"/>
        </w:rPr>
        <w:t>位置。</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r>
        <w:rPr>
          <w:rFonts w:hint="eastAsia"/>
          <w:noProof/>
        </w:rPr>
        <w:drawing>
          <wp:anchor distT="0" distB="0" distL="114300" distR="114300" simplePos="0" relativeHeight="251697152" behindDoc="0" locked="0" layoutInCell="1" allowOverlap="1" wp14:anchorId="32E3E41C" wp14:editId="6BB2E627">
            <wp:simplePos x="0" y="0"/>
            <wp:positionH relativeFrom="column">
              <wp:posOffset>3629025</wp:posOffset>
            </wp:positionH>
            <wp:positionV relativeFrom="paragraph">
              <wp:posOffset>-53340</wp:posOffset>
            </wp:positionV>
            <wp:extent cx="1704975" cy="1295400"/>
            <wp:effectExtent l="19050" t="0" r="9525" b="0"/>
            <wp:wrapSquare wrapText="bothSides"/>
            <wp:docPr id="163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rcRect/>
                    <a:stretch>
                      <a:fillRect/>
                    </a:stretch>
                  </pic:blipFill>
                  <pic:spPr bwMode="auto">
                    <a:xfrm>
                      <a:off x="0" y="0"/>
                      <a:ext cx="1704975" cy="1295400"/>
                    </a:xfrm>
                    <a:prstGeom prst="rect">
                      <a:avLst/>
                    </a:prstGeom>
                    <a:noFill/>
                    <a:ln w="9525">
                      <a:noFill/>
                      <a:miter lim="800000"/>
                      <a:headEnd/>
                      <a:tailEnd/>
                    </a:ln>
                  </pic:spPr>
                </pic:pic>
              </a:graphicData>
            </a:graphic>
          </wp:anchor>
        </w:drawing>
      </w:r>
      <w:r>
        <w:rPr>
          <w:rFonts w:hint="eastAsia"/>
        </w:rPr>
        <w:t>调整刀具至</w:t>
      </w:r>
      <w:proofErr w:type="gramStart"/>
      <w:r>
        <w:rPr>
          <w:rFonts w:hint="eastAsia"/>
        </w:rPr>
        <w:t>不偏斜且</w:t>
      </w:r>
      <w:proofErr w:type="gramEnd"/>
      <w:r>
        <w:rPr>
          <w:rFonts w:hint="eastAsia"/>
        </w:rPr>
        <w:t>刀杆垂直于工件轴线之后，开始切槽。</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ind w:firstLine="422"/>
        <w:rPr>
          <w:b/>
        </w:rPr>
      </w:pPr>
      <w:r w:rsidRPr="00553D41">
        <w:rPr>
          <w:rFonts w:hint="eastAsia"/>
          <w:b/>
        </w:rPr>
        <w:t>刀片的夹持</w:t>
      </w:r>
    </w:p>
    <w:p w:rsidR="00252820" w:rsidRPr="00553D41" w:rsidRDefault="00252820" w:rsidP="00252820">
      <w:pPr>
        <w:ind w:firstLine="420"/>
      </w:pPr>
      <w:r>
        <w:rPr>
          <w:rFonts w:hint="eastAsia"/>
          <w:noProof/>
        </w:rPr>
        <w:drawing>
          <wp:anchor distT="0" distB="0" distL="114300" distR="114300" simplePos="0" relativeHeight="251699200" behindDoc="0" locked="0" layoutInCell="1" allowOverlap="1" wp14:anchorId="6A42DE58" wp14:editId="2258C9BC">
            <wp:simplePos x="0" y="0"/>
            <wp:positionH relativeFrom="column">
              <wp:posOffset>3524250</wp:posOffset>
            </wp:positionH>
            <wp:positionV relativeFrom="paragraph">
              <wp:posOffset>2988945</wp:posOffset>
            </wp:positionV>
            <wp:extent cx="1828800" cy="1362075"/>
            <wp:effectExtent l="19050" t="0" r="0" b="0"/>
            <wp:wrapSquare wrapText="bothSides"/>
            <wp:docPr id="163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srcRect/>
                    <a:stretch>
                      <a:fillRect/>
                    </a:stretch>
                  </pic:blipFill>
                  <pic:spPr bwMode="auto">
                    <a:xfrm>
                      <a:off x="0" y="0"/>
                      <a:ext cx="1828800" cy="136207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8176" behindDoc="0" locked="0" layoutInCell="1" allowOverlap="1" wp14:anchorId="433FFD20" wp14:editId="08DE8793">
            <wp:simplePos x="0" y="0"/>
            <wp:positionH relativeFrom="column">
              <wp:posOffset>4114800</wp:posOffset>
            </wp:positionH>
            <wp:positionV relativeFrom="paragraph">
              <wp:posOffset>140970</wp:posOffset>
            </wp:positionV>
            <wp:extent cx="1200150" cy="2781300"/>
            <wp:effectExtent l="19050" t="0" r="0" b="0"/>
            <wp:wrapSquare wrapText="bothSides"/>
            <wp:docPr id="163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srcRect/>
                    <a:stretch>
                      <a:fillRect/>
                    </a:stretch>
                  </pic:blipFill>
                  <pic:spPr bwMode="auto">
                    <a:xfrm>
                      <a:off x="0" y="0"/>
                      <a:ext cx="1200150" cy="2781300"/>
                    </a:xfrm>
                    <a:prstGeom prst="rect">
                      <a:avLst/>
                    </a:prstGeom>
                    <a:noFill/>
                    <a:ln w="9525">
                      <a:noFill/>
                      <a:miter lim="800000"/>
                      <a:headEnd/>
                      <a:tailEnd/>
                    </a:ln>
                  </pic:spPr>
                </pic:pic>
              </a:graphicData>
            </a:graphic>
          </wp:anchor>
        </w:drawing>
      </w:r>
      <w:r>
        <w:rPr>
          <w:rFonts w:hint="eastAsia"/>
        </w:rPr>
        <w:t>对于可靠的加工而言，刀片的正确夹持是非常必要的，在刀片</w:t>
      </w:r>
      <w:proofErr w:type="gramStart"/>
      <w:r>
        <w:rPr>
          <w:rFonts w:hint="eastAsia"/>
        </w:rPr>
        <w:t>装夹过程</w:t>
      </w:r>
      <w:proofErr w:type="gramEnd"/>
      <w:r>
        <w:rPr>
          <w:rFonts w:hint="eastAsia"/>
        </w:rPr>
        <w:t>中应注意：</w:t>
      </w:r>
    </w:p>
    <w:p w:rsidR="00252820" w:rsidRDefault="00252820" w:rsidP="00252820">
      <w:pPr>
        <w:pStyle w:val="a5"/>
        <w:numPr>
          <w:ilvl w:val="0"/>
          <w:numId w:val="16"/>
        </w:numPr>
        <w:ind w:firstLineChars="0"/>
      </w:pPr>
      <w:r>
        <w:rPr>
          <w:rFonts w:hint="eastAsia"/>
        </w:rPr>
        <w:t>确定刀片座是清洁的，远离</w:t>
      </w:r>
      <w:proofErr w:type="gramStart"/>
      <w:r>
        <w:rPr>
          <w:rFonts w:hint="eastAsia"/>
        </w:rPr>
        <w:t>脏物</w:t>
      </w:r>
      <w:proofErr w:type="gramEnd"/>
      <w:r>
        <w:rPr>
          <w:rFonts w:hint="eastAsia"/>
        </w:rPr>
        <w:t>及切屑。</w:t>
      </w:r>
    </w:p>
    <w:p w:rsidR="00252820" w:rsidRDefault="00252820" w:rsidP="00252820">
      <w:pPr>
        <w:ind w:firstLine="420"/>
      </w:pPr>
    </w:p>
    <w:p w:rsidR="00252820" w:rsidRDefault="00252820" w:rsidP="00252820">
      <w:pPr>
        <w:ind w:firstLine="420"/>
      </w:pPr>
    </w:p>
    <w:p w:rsidR="00252820" w:rsidRDefault="00252820" w:rsidP="00252820">
      <w:pPr>
        <w:pStyle w:val="a5"/>
        <w:numPr>
          <w:ilvl w:val="0"/>
          <w:numId w:val="16"/>
        </w:numPr>
        <w:ind w:firstLineChars="0"/>
      </w:pPr>
      <w:r>
        <w:rPr>
          <w:rFonts w:hint="eastAsia"/>
        </w:rPr>
        <w:t>首先，轻放刀片至刀片座内，确定菱形面互相配合。</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Default="00252820" w:rsidP="00252820">
      <w:pPr>
        <w:pStyle w:val="a5"/>
        <w:numPr>
          <w:ilvl w:val="0"/>
          <w:numId w:val="16"/>
        </w:numPr>
        <w:ind w:firstLineChars="0"/>
      </w:pPr>
      <w:r>
        <w:rPr>
          <w:rFonts w:hint="eastAsia"/>
        </w:rPr>
        <w:t>最后的夹紧力需合理。</w:t>
      </w:r>
    </w:p>
    <w:p w:rsidR="00252820" w:rsidRDefault="00252820" w:rsidP="00252820">
      <w:pPr>
        <w:ind w:firstLine="420"/>
      </w:pPr>
    </w:p>
    <w:p w:rsidR="00252820" w:rsidRDefault="00252820" w:rsidP="00252820">
      <w:pPr>
        <w:ind w:firstLine="420"/>
      </w:pPr>
    </w:p>
    <w:p w:rsidR="00252820" w:rsidRDefault="00252820" w:rsidP="00252820">
      <w:pPr>
        <w:ind w:firstLine="420"/>
      </w:pPr>
    </w:p>
    <w:p w:rsidR="00252820" w:rsidRPr="00553D41" w:rsidRDefault="00252820" w:rsidP="00252820">
      <w:pPr>
        <w:ind w:firstLine="420"/>
      </w:pPr>
    </w:p>
    <w:p w:rsidR="00252820" w:rsidRDefault="00252820" w:rsidP="00252820">
      <w:pPr>
        <w:ind w:firstLine="422"/>
        <w:rPr>
          <w:b/>
        </w:rPr>
      </w:pPr>
      <w:r w:rsidRPr="00553D41">
        <w:rPr>
          <w:rFonts w:hint="eastAsia"/>
          <w:b/>
        </w:rPr>
        <w:t>刀具的安装</w:t>
      </w:r>
    </w:p>
    <w:p w:rsidR="00252820" w:rsidRDefault="00252820" w:rsidP="00252820">
      <w:pPr>
        <w:ind w:firstLine="420"/>
      </w:pPr>
      <w:r>
        <w:rPr>
          <w:rFonts w:hint="eastAsia"/>
        </w:rPr>
        <w:t>当车刀正确</w:t>
      </w:r>
      <w:proofErr w:type="gramStart"/>
      <w:r>
        <w:rPr>
          <w:rFonts w:hint="eastAsia"/>
        </w:rPr>
        <w:t>安装于转塔上</w:t>
      </w:r>
      <w:proofErr w:type="gramEnd"/>
      <w:r>
        <w:rPr>
          <w:rFonts w:hint="eastAsia"/>
        </w:rPr>
        <w:t>时，切削请遵照以下步骤操作：</w:t>
      </w:r>
    </w:p>
    <w:p w:rsidR="00252820" w:rsidRDefault="00252820" w:rsidP="00252820">
      <w:pPr>
        <w:pStyle w:val="a5"/>
        <w:numPr>
          <w:ilvl w:val="0"/>
          <w:numId w:val="17"/>
        </w:numPr>
        <w:ind w:firstLineChars="0"/>
      </w:pPr>
      <w:r>
        <w:rPr>
          <w:rFonts w:hint="eastAsia"/>
        </w:rPr>
        <w:t>保证刀杆与工件外圆垂直，沿刀杆的偏差在</w:t>
      </w:r>
      <w:r>
        <w:rPr>
          <w:rFonts w:hint="eastAsia"/>
        </w:rPr>
        <w:t>0.10/100mm</w:t>
      </w:r>
      <w:r>
        <w:rPr>
          <w:rFonts w:hint="eastAsia"/>
        </w:rPr>
        <w:t>以内。</w:t>
      </w:r>
    </w:p>
    <w:p w:rsidR="00252820" w:rsidRPr="00553D41" w:rsidRDefault="00252820" w:rsidP="00252820">
      <w:pPr>
        <w:pStyle w:val="a5"/>
        <w:numPr>
          <w:ilvl w:val="0"/>
          <w:numId w:val="17"/>
        </w:numPr>
        <w:ind w:firstLineChars="0"/>
      </w:pPr>
      <w:r>
        <w:rPr>
          <w:rFonts w:hint="eastAsia"/>
        </w:rPr>
        <w:t>检查刀片前端切削</w:t>
      </w:r>
      <w:proofErr w:type="gramStart"/>
      <w:r>
        <w:rPr>
          <w:rFonts w:hint="eastAsia"/>
        </w:rPr>
        <w:t>刃</w:t>
      </w:r>
      <w:proofErr w:type="gramEnd"/>
      <w:r>
        <w:rPr>
          <w:rFonts w:hint="eastAsia"/>
        </w:rPr>
        <w:t>，确定其与工件外圆平行。</w:t>
      </w:r>
    </w:p>
    <w:p w:rsidR="00252820" w:rsidRPr="00BA7E00" w:rsidRDefault="00252820" w:rsidP="00252820">
      <w:pPr>
        <w:widowControl/>
        <w:ind w:firstLine="420"/>
        <w:jc w:val="left"/>
        <w:rPr>
          <w:color w:val="FF0000"/>
        </w:rPr>
      </w:pPr>
      <w:r>
        <w:rPr>
          <w:color w:val="FF0000"/>
        </w:rPr>
        <w:br w:type="page"/>
      </w:r>
    </w:p>
    <w:p w:rsidR="005D78BC" w:rsidRPr="00252820" w:rsidRDefault="005D78BC" w:rsidP="00252820">
      <w:pPr>
        <w:ind w:firstLineChars="95" w:firstLine="199"/>
      </w:pPr>
      <w:bookmarkStart w:id="7" w:name="_GoBack"/>
      <w:bookmarkEnd w:id="7"/>
    </w:p>
    <w:sectPr w:rsidR="005D78BC" w:rsidRPr="00252820">
      <w:headerReference w:type="even" r:id="rId62"/>
      <w:headerReference w:type="default" r:id="rId63"/>
      <w:footerReference w:type="even" r:id="rId64"/>
      <w:footerReference w:type="default" r:id="rId65"/>
      <w:headerReference w:type="first" r:id="rId66"/>
      <w:footerReference w:type="first" r:id="rId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赵毅(制造技术处)" w:date="2015-01-16T16:37:00Z" w:initials="LU">
    <w:p w:rsidR="00252820" w:rsidRDefault="00252820" w:rsidP="00252820">
      <w:pPr>
        <w:pStyle w:val="a9"/>
        <w:ind w:firstLine="420"/>
      </w:pPr>
      <w:r>
        <w:rPr>
          <w:rStyle w:val="a8"/>
        </w:rPr>
        <w:annotationRef/>
      </w:r>
      <w:r>
        <w:rPr>
          <w:rFonts w:hint="eastAsia"/>
        </w:rPr>
        <w:t>刀片宽度</w:t>
      </w:r>
      <w:r>
        <w:rPr>
          <w:rStyle w:val="a8"/>
        </w:rPr>
        <w:annotationRef/>
      </w:r>
      <w:r>
        <w:rPr>
          <w:rFonts w:hint="eastAsia"/>
        </w:rPr>
        <w:t>W</w:t>
      </w:r>
      <w:r>
        <w:rPr>
          <w:rFonts w:hint="eastAsia"/>
        </w:rP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45A" w:rsidRDefault="000C645A" w:rsidP="00252820">
      <w:pPr>
        <w:ind w:firstLine="420"/>
      </w:pPr>
      <w:r>
        <w:separator/>
      </w:r>
    </w:p>
  </w:endnote>
  <w:endnote w:type="continuationSeparator" w:id="0">
    <w:p w:rsidR="000C645A" w:rsidRDefault="000C645A" w:rsidP="0025282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GothicG">
    <w:panose1 w:val="00000400000000000000"/>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820" w:rsidRDefault="00252820" w:rsidP="00252820">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820" w:rsidRDefault="00252820" w:rsidP="00252820">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820" w:rsidRDefault="00252820" w:rsidP="00252820">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45A" w:rsidRDefault="000C645A" w:rsidP="00252820">
      <w:pPr>
        <w:ind w:firstLine="420"/>
      </w:pPr>
      <w:r>
        <w:separator/>
      </w:r>
    </w:p>
  </w:footnote>
  <w:footnote w:type="continuationSeparator" w:id="0">
    <w:p w:rsidR="000C645A" w:rsidRDefault="000C645A" w:rsidP="00252820">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820" w:rsidRDefault="00252820" w:rsidP="00252820">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820" w:rsidRDefault="00252820" w:rsidP="00252820">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820" w:rsidRDefault="00252820" w:rsidP="00252820">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81935"/>
    <w:multiLevelType w:val="hybridMultilevel"/>
    <w:tmpl w:val="1C44E5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E497CC9"/>
    <w:multiLevelType w:val="hybridMultilevel"/>
    <w:tmpl w:val="093A33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FB03437"/>
    <w:multiLevelType w:val="hybridMultilevel"/>
    <w:tmpl w:val="AE9E7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306262B5"/>
    <w:multiLevelType w:val="hybridMultilevel"/>
    <w:tmpl w:val="F1584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2B226C6"/>
    <w:multiLevelType w:val="hybridMultilevel"/>
    <w:tmpl w:val="8BA4B9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3B5E4417"/>
    <w:multiLevelType w:val="hybridMultilevel"/>
    <w:tmpl w:val="A5787E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408028D6"/>
    <w:multiLevelType w:val="hybridMultilevel"/>
    <w:tmpl w:val="9DF074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0F35DE6"/>
    <w:multiLevelType w:val="hybridMultilevel"/>
    <w:tmpl w:val="360826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A056BC1"/>
    <w:multiLevelType w:val="hybridMultilevel"/>
    <w:tmpl w:val="19D0C3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A5A2DEA"/>
    <w:multiLevelType w:val="hybridMultilevel"/>
    <w:tmpl w:val="3C76E5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4C3439D6"/>
    <w:multiLevelType w:val="hybridMultilevel"/>
    <w:tmpl w:val="0F441E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C3A017F"/>
    <w:multiLevelType w:val="hybridMultilevel"/>
    <w:tmpl w:val="4C688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5FE76BC1"/>
    <w:multiLevelType w:val="hybridMultilevel"/>
    <w:tmpl w:val="D2FCBC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6174CFA"/>
    <w:multiLevelType w:val="hybridMultilevel"/>
    <w:tmpl w:val="A8F8BE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73F3C14"/>
    <w:multiLevelType w:val="hybridMultilevel"/>
    <w:tmpl w:val="FD02C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4DF6481"/>
    <w:multiLevelType w:val="hybridMultilevel"/>
    <w:tmpl w:val="C81697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68467F2"/>
    <w:multiLevelType w:val="hybridMultilevel"/>
    <w:tmpl w:val="E6C244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13"/>
  </w:num>
  <w:num w:numId="3">
    <w:abstractNumId w:val="8"/>
  </w:num>
  <w:num w:numId="4">
    <w:abstractNumId w:val="15"/>
  </w:num>
  <w:num w:numId="5">
    <w:abstractNumId w:val="9"/>
  </w:num>
  <w:num w:numId="6">
    <w:abstractNumId w:val="6"/>
  </w:num>
  <w:num w:numId="7">
    <w:abstractNumId w:val="1"/>
  </w:num>
  <w:num w:numId="8">
    <w:abstractNumId w:val="11"/>
  </w:num>
  <w:num w:numId="9">
    <w:abstractNumId w:val="5"/>
  </w:num>
  <w:num w:numId="10">
    <w:abstractNumId w:val="4"/>
  </w:num>
  <w:num w:numId="11">
    <w:abstractNumId w:val="16"/>
  </w:num>
  <w:num w:numId="12">
    <w:abstractNumId w:val="14"/>
  </w:num>
  <w:num w:numId="13">
    <w:abstractNumId w:val="2"/>
  </w:num>
  <w:num w:numId="14">
    <w:abstractNumId w:val="12"/>
  </w:num>
  <w:num w:numId="15">
    <w:abstractNumId w:val="0"/>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528F"/>
    <w:rsid w:val="00032F13"/>
    <w:rsid w:val="000C645A"/>
    <w:rsid w:val="00252820"/>
    <w:rsid w:val="003A5CB4"/>
    <w:rsid w:val="005510DE"/>
    <w:rsid w:val="005D78BC"/>
    <w:rsid w:val="0066528F"/>
    <w:rsid w:val="007E0EAD"/>
    <w:rsid w:val="00940C4A"/>
    <w:rsid w:val="009C1137"/>
    <w:rsid w:val="00F570BE"/>
    <w:rsid w:val="00FF76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2820"/>
    <w:pPr>
      <w:keepLines/>
      <w:widowControl w:val="0"/>
      <w:ind w:firstLineChars="200" w:firstLine="200"/>
      <w:jc w:val="both"/>
    </w:pPr>
  </w:style>
  <w:style w:type="paragraph" w:styleId="2">
    <w:name w:val="heading 2"/>
    <w:basedOn w:val="a"/>
    <w:next w:val="a"/>
    <w:link w:val="2Char"/>
    <w:autoRedefine/>
    <w:qFormat/>
    <w:rsid w:val="00252820"/>
    <w:pPr>
      <w:keepNext/>
      <w:spacing w:beforeLines="50" w:afterLines="50"/>
      <w:ind w:firstLineChars="0" w:firstLine="0"/>
      <w:outlineLvl w:val="1"/>
    </w:pPr>
    <w:rPr>
      <w:rFonts w:ascii="宋体" w:eastAsia="宋体" w:hAnsi="宋体" w:cs="Times New Roman"/>
      <w:b/>
      <w:bCs/>
      <w:sz w:val="24"/>
      <w:szCs w:val="32"/>
    </w:rPr>
  </w:style>
  <w:style w:type="paragraph" w:styleId="3">
    <w:name w:val="heading 3"/>
    <w:basedOn w:val="a"/>
    <w:next w:val="a"/>
    <w:link w:val="3Char"/>
    <w:qFormat/>
    <w:rsid w:val="00252820"/>
    <w:pPr>
      <w:keepNext/>
      <w:ind w:firstLineChars="0" w:firstLine="0"/>
      <w:outlineLvl w:val="2"/>
    </w:pPr>
    <w:rPr>
      <w:rFonts w:ascii="Times New Roman" w:eastAsia="宋体" w:hAnsi="Times New Roman" w:cs="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528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52820"/>
    <w:rPr>
      <w:sz w:val="18"/>
      <w:szCs w:val="18"/>
    </w:rPr>
  </w:style>
  <w:style w:type="paragraph" w:styleId="a4">
    <w:name w:val="footer"/>
    <w:basedOn w:val="a"/>
    <w:link w:val="Char0"/>
    <w:uiPriority w:val="99"/>
    <w:unhideWhenUsed/>
    <w:rsid w:val="00252820"/>
    <w:pPr>
      <w:tabs>
        <w:tab w:val="center" w:pos="4153"/>
        <w:tab w:val="right" w:pos="8306"/>
      </w:tabs>
      <w:snapToGrid w:val="0"/>
      <w:jc w:val="left"/>
    </w:pPr>
    <w:rPr>
      <w:sz w:val="18"/>
      <w:szCs w:val="18"/>
    </w:rPr>
  </w:style>
  <w:style w:type="character" w:customStyle="1" w:styleId="Char0">
    <w:name w:val="页脚 Char"/>
    <w:basedOn w:val="a0"/>
    <w:link w:val="a4"/>
    <w:uiPriority w:val="99"/>
    <w:rsid w:val="00252820"/>
    <w:rPr>
      <w:sz w:val="18"/>
      <w:szCs w:val="18"/>
    </w:rPr>
  </w:style>
  <w:style w:type="character" w:customStyle="1" w:styleId="2Char">
    <w:name w:val="标题 2 Char"/>
    <w:basedOn w:val="a0"/>
    <w:link w:val="2"/>
    <w:rsid w:val="00252820"/>
    <w:rPr>
      <w:rFonts w:ascii="宋体" w:eastAsia="宋体" w:hAnsi="宋体" w:cs="Times New Roman"/>
      <w:b/>
      <w:bCs/>
      <w:sz w:val="24"/>
      <w:szCs w:val="32"/>
    </w:rPr>
  </w:style>
  <w:style w:type="character" w:customStyle="1" w:styleId="3Char">
    <w:name w:val="标题 3 Char"/>
    <w:basedOn w:val="a0"/>
    <w:link w:val="3"/>
    <w:rsid w:val="00252820"/>
    <w:rPr>
      <w:rFonts w:ascii="Times New Roman" w:eastAsia="宋体" w:hAnsi="Times New Roman" w:cs="Times New Roman"/>
      <w:b/>
      <w:bCs/>
      <w:szCs w:val="32"/>
    </w:rPr>
  </w:style>
  <w:style w:type="paragraph" w:styleId="a5">
    <w:name w:val="List Paragraph"/>
    <w:basedOn w:val="a"/>
    <w:uiPriority w:val="34"/>
    <w:qFormat/>
    <w:rsid w:val="00252820"/>
    <w:pPr>
      <w:ind w:firstLine="420"/>
    </w:pPr>
  </w:style>
  <w:style w:type="table" w:styleId="a6">
    <w:name w:val="Table Grid"/>
    <w:basedOn w:val="a1"/>
    <w:uiPriority w:val="59"/>
    <w:rsid w:val="0025282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7">
    <w:name w:val="表格"/>
    <w:basedOn w:val="a"/>
    <w:link w:val="Char1"/>
    <w:qFormat/>
    <w:rsid w:val="00252820"/>
    <w:pPr>
      <w:ind w:firstLineChars="0" w:firstLine="0"/>
    </w:pPr>
    <w:rPr>
      <w:rFonts w:ascii="宋体" w:hAnsi="宋体" w:cs="GothicG"/>
      <w:szCs w:val="21"/>
    </w:rPr>
  </w:style>
  <w:style w:type="character" w:customStyle="1" w:styleId="Char1">
    <w:name w:val="表格 Char"/>
    <w:basedOn w:val="a0"/>
    <w:link w:val="a7"/>
    <w:rsid w:val="00252820"/>
    <w:rPr>
      <w:rFonts w:ascii="宋体" w:hAnsi="宋体" w:cs="GothicG"/>
      <w:szCs w:val="21"/>
    </w:rPr>
  </w:style>
  <w:style w:type="character" w:styleId="a8">
    <w:name w:val="annotation reference"/>
    <w:basedOn w:val="a0"/>
    <w:uiPriority w:val="99"/>
    <w:semiHidden/>
    <w:unhideWhenUsed/>
    <w:rsid w:val="00252820"/>
    <w:rPr>
      <w:sz w:val="21"/>
      <w:szCs w:val="21"/>
    </w:rPr>
  </w:style>
  <w:style w:type="paragraph" w:styleId="a9">
    <w:name w:val="annotation text"/>
    <w:basedOn w:val="a"/>
    <w:link w:val="Char2"/>
    <w:uiPriority w:val="99"/>
    <w:semiHidden/>
    <w:unhideWhenUsed/>
    <w:rsid w:val="00252820"/>
    <w:pPr>
      <w:jc w:val="left"/>
    </w:pPr>
  </w:style>
  <w:style w:type="character" w:customStyle="1" w:styleId="Char2">
    <w:name w:val="批注文字 Char"/>
    <w:basedOn w:val="a0"/>
    <w:link w:val="a9"/>
    <w:uiPriority w:val="99"/>
    <w:semiHidden/>
    <w:rsid w:val="00252820"/>
  </w:style>
  <w:style w:type="paragraph" w:styleId="aa">
    <w:name w:val="Balloon Text"/>
    <w:basedOn w:val="a"/>
    <w:link w:val="Char3"/>
    <w:uiPriority w:val="99"/>
    <w:semiHidden/>
    <w:unhideWhenUsed/>
    <w:rsid w:val="00252820"/>
    <w:rPr>
      <w:sz w:val="18"/>
      <w:szCs w:val="18"/>
    </w:rPr>
  </w:style>
  <w:style w:type="character" w:customStyle="1" w:styleId="Char3">
    <w:name w:val="批注框文本 Char"/>
    <w:basedOn w:val="a0"/>
    <w:link w:val="aa"/>
    <w:uiPriority w:val="99"/>
    <w:semiHidden/>
    <w:rsid w:val="0025282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2820"/>
    <w:pPr>
      <w:keepLines/>
      <w:widowControl w:val="0"/>
      <w:ind w:firstLineChars="200" w:firstLine="200"/>
      <w:jc w:val="both"/>
    </w:pPr>
  </w:style>
  <w:style w:type="paragraph" w:styleId="2">
    <w:name w:val="heading 2"/>
    <w:basedOn w:val="a"/>
    <w:next w:val="a"/>
    <w:link w:val="2Char"/>
    <w:autoRedefine/>
    <w:qFormat/>
    <w:rsid w:val="00252820"/>
    <w:pPr>
      <w:keepNext/>
      <w:spacing w:beforeLines="50" w:afterLines="50"/>
      <w:ind w:firstLineChars="0" w:firstLine="0"/>
      <w:outlineLvl w:val="1"/>
    </w:pPr>
    <w:rPr>
      <w:rFonts w:ascii="宋体" w:eastAsia="宋体" w:hAnsi="宋体" w:cs="Times New Roman"/>
      <w:b/>
      <w:bCs/>
      <w:sz w:val="24"/>
      <w:szCs w:val="32"/>
    </w:rPr>
  </w:style>
  <w:style w:type="paragraph" w:styleId="3">
    <w:name w:val="heading 3"/>
    <w:basedOn w:val="a"/>
    <w:next w:val="a"/>
    <w:link w:val="3Char"/>
    <w:qFormat/>
    <w:rsid w:val="00252820"/>
    <w:pPr>
      <w:keepNext/>
      <w:ind w:firstLineChars="0" w:firstLine="0"/>
      <w:outlineLvl w:val="2"/>
    </w:pPr>
    <w:rPr>
      <w:rFonts w:ascii="Times New Roman" w:eastAsia="宋体" w:hAnsi="Times New Roman" w:cs="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5282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52820"/>
    <w:rPr>
      <w:sz w:val="18"/>
      <w:szCs w:val="18"/>
    </w:rPr>
  </w:style>
  <w:style w:type="paragraph" w:styleId="a4">
    <w:name w:val="footer"/>
    <w:basedOn w:val="a"/>
    <w:link w:val="Char0"/>
    <w:uiPriority w:val="99"/>
    <w:unhideWhenUsed/>
    <w:rsid w:val="00252820"/>
    <w:pPr>
      <w:tabs>
        <w:tab w:val="center" w:pos="4153"/>
        <w:tab w:val="right" w:pos="8306"/>
      </w:tabs>
      <w:snapToGrid w:val="0"/>
      <w:jc w:val="left"/>
    </w:pPr>
    <w:rPr>
      <w:sz w:val="18"/>
      <w:szCs w:val="18"/>
    </w:rPr>
  </w:style>
  <w:style w:type="character" w:customStyle="1" w:styleId="Char0">
    <w:name w:val="页脚 Char"/>
    <w:basedOn w:val="a0"/>
    <w:link w:val="a4"/>
    <w:uiPriority w:val="99"/>
    <w:rsid w:val="00252820"/>
    <w:rPr>
      <w:sz w:val="18"/>
      <w:szCs w:val="18"/>
    </w:rPr>
  </w:style>
  <w:style w:type="character" w:customStyle="1" w:styleId="2Char">
    <w:name w:val="标题 2 Char"/>
    <w:basedOn w:val="a0"/>
    <w:link w:val="2"/>
    <w:rsid w:val="00252820"/>
    <w:rPr>
      <w:rFonts w:ascii="宋体" w:eastAsia="宋体" w:hAnsi="宋体" w:cs="Times New Roman"/>
      <w:b/>
      <w:bCs/>
      <w:sz w:val="24"/>
      <w:szCs w:val="32"/>
    </w:rPr>
  </w:style>
  <w:style w:type="character" w:customStyle="1" w:styleId="3Char">
    <w:name w:val="标题 3 Char"/>
    <w:basedOn w:val="a0"/>
    <w:link w:val="3"/>
    <w:rsid w:val="00252820"/>
    <w:rPr>
      <w:rFonts w:ascii="Times New Roman" w:eastAsia="宋体" w:hAnsi="Times New Roman" w:cs="Times New Roman"/>
      <w:b/>
      <w:bCs/>
      <w:szCs w:val="32"/>
    </w:rPr>
  </w:style>
  <w:style w:type="paragraph" w:styleId="a5">
    <w:name w:val="List Paragraph"/>
    <w:basedOn w:val="a"/>
    <w:uiPriority w:val="34"/>
    <w:qFormat/>
    <w:rsid w:val="00252820"/>
    <w:pPr>
      <w:ind w:firstLine="420"/>
    </w:pPr>
  </w:style>
  <w:style w:type="table" w:styleId="a6">
    <w:name w:val="Table Grid"/>
    <w:basedOn w:val="a1"/>
    <w:uiPriority w:val="59"/>
    <w:rsid w:val="0025282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7">
    <w:name w:val="表格"/>
    <w:basedOn w:val="a"/>
    <w:link w:val="Char1"/>
    <w:qFormat/>
    <w:rsid w:val="00252820"/>
    <w:pPr>
      <w:ind w:firstLineChars="0" w:firstLine="0"/>
    </w:pPr>
    <w:rPr>
      <w:rFonts w:ascii="宋体" w:hAnsi="宋体" w:cs="GothicG"/>
      <w:szCs w:val="21"/>
    </w:rPr>
  </w:style>
  <w:style w:type="character" w:customStyle="1" w:styleId="Char1">
    <w:name w:val="表格 Char"/>
    <w:basedOn w:val="a0"/>
    <w:link w:val="a7"/>
    <w:rsid w:val="00252820"/>
    <w:rPr>
      <w:rFonts w:ascii="宋体" w:hAnsi="宋体" w:cs="GothicG"/>
      <w:szCs w:val="21"/>
    </w:rPr>
  </w:style>
  <w:style w:type="character" w:styleId="a8">
    <w:name w:val="annotation reference"/>
    <w:basedOn w:val="a0"/>
    <w:uiPriority w:val="99"/>
    <w:semiHidden/>
    <w:unhideWhenUsed/>
    <w:rsid w:val="00252820"/>
    <w:rPr>
      <w:sz w:val="21"/>
      <w:szCs w:val="21"/>
    </w:rPr>
  </w:style>
  <w:style w:type="paragraph" w:styleId="a9">
    <w:name w:val="annotation text"/>
    <w:basedOn w:val="a"/>
    <w:link w:val="Char2"/>
    <w:uiPriority w:val="99"/>
    <w:semiHidden/>
    <w:unhideWhenUsed/>
    <w:rsid w:val="00252820"/>
    <w:pPr>
      <w:jc w:val="left"/>
    </w:pPr>
  </w:style>
  <w:style w:type="character" w:customStyle="1" w:styleId="Char2">
    <w:name w:val="批注文字 Char"/>
    <w:basedOn w:val="a0"/>
    <w:link w:val="a9"/>
    <w:uiPriority w:val="99"/>
    <w:semiHidden/>
    <w:rsid w:val="00252820"/>
  </w:style>
  <w:style w:type="paragraph" w:styleId="aa">
    <w:name w:val="Balloon Text"/>
    <w:basedOn w:val="a"/>
    <w:link w:val="Char3"/>
    <w:uiPriority w:val="99"/>
    <w:semiHidden/>
    <w:unhideWhenUsed/>
    <w:rsid w:val="00252820"/>
    <w:rPr>
      <w:sz w:val="18"/>
      <w:szCs w:val="18"/>
    </w:rPr>
  </w:style>
  <w:style w:type="character" w:customStyle="1" w:styleId="Char3">
    <w:name w:val="批注框文本 Char"/>
    <w:basedOn w:val="a0"/>
    <w:link w:val="aa"/>
    <w:uiPriority w:val="99"/>
    <w:semiHidden/>
    <w:rsid w:val="0025282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emf"/><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comments" Target="comments.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emf"/><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782</Words>
  <Characters>4463</Characters>
  <Application>Microsoft Office Word</Application>
  <DocSecurity>0</DocSecurity>
  <Lines>37</Lines>
  <Paragraphs>10</Paragraphs>
  <ScaleCrop>false</ScaleCrop>
  <Company>微软中国</Company>
  <LinksUpToDate>false</LinksUpToDate>
  <CharactersWithSpaces>5235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cp:revision>
  <dcterms:created xsi:type="dcterms:W3CDTF">2015-01-16T08:37:00Z</dcterms:created>
  <dcterms:modified xsi:type="dcterms:W3CDTF">2015-01-16T08:37:00Z</dcterms:modified>
</cp:coreProperties>
</file>